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33170E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3 </w:t>
      </w:r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33170E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41CB059A" w:rsidR="00F635AF" w:rsidRPr="0033170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Internet)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Forx”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Stock Market”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(ตลาดหุ้น)ในกูเกิลเทรนด์(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Google Trend)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ตั้งแต่ปี 2014 - 201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จะเห็นว่ามีการค้นหาคำว่า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Stock Market”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ForEx : Foreign Exchange)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Trading Order)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Logic)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Money Management)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22F1D732" w14:textId="5A9A86B9" w:rsidR="008132C7" w:rsidRDefault="00F635AF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ก็จะมีการเปิดสถานะ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short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พร้อมๆกัน บนคู่หุ้นที่ต้องการ” โดยใช้หลักการ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ถือเป็นเทคนิคการ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hedge funds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Cointegration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Economic link” 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Cointegrated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Mean Reverting”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ก็คือ ค่าวิ่งไปมาอยู่รอบๆ 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Mean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ของตัวเอง </w:t>
      </w:r>
    </w:p>
    <w:p w14:paraId="752F4BD5" w14:textId="77777777" w:rsidR="008132C7" w:rsidRPr="008132C7" w:rsidRDefault="008132C7" w:rsidP="008132C7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F6177F2" w14:textId="77777777" w:rsidR="00EA0C33" w:rsidRPr="0033170E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8E074E" w:rsidRPr="0033170E"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  <w:cs/>
        </w:rPr>
        <w:t>แผนผังสาเหตุและผล (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</w:rPr>
        <w:t>Cause and Effect Diagram)</w:t>
      </w:r>
    </w:p>
    <w:p w14:paraId="0C0D94C0" w14:textId="4754EAE2" w:rsidR="00EA0C33" w:rsidRPr="0033170E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33170E">
        <w:rPr>
          <w:rFonts w:ascii="TH SarabunPSK" w:hAnsi="TH SarabunPSK" w:cs="TH SarabunPSK"/>
          <w:sz w:val="32"/>
          <w:szCs w:val="32"/>
          <w:cs/>
        </w:rPr>
        <w:t>ํ</w:t>
      </w:r>
      <w:r w:rsidRPr="0033170E">
        <w:rPr>
          <w:rFonts w:ascii="TH SarabunPSK" w:hAnsi="TH SarabunPSK" w:cs="TH SarabunPSK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33170E">
        <w:rPr>
          <w:rFonts w:ascii="TH SarabunPSK" w:hAnsi="TH SarabunPSK" w:cs="TH SarabunPSK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33170E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33170E">
        <w:rPr>
          <w:rFonts w:ascii="TH SarabunPSK" w:hAnsi="TH SarabunPSK" w:cs="TH SarabunPSK"/>
          <w:sz w:val="32"/>
          <w:szCs w:val="32"/>
          <w:cs/>
        </w:rPr>
        <w:t>หลายสกุลเงิน</w:t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สร้างระบบเทรดหลายสกุลเงิน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คือ เรื่องระบบจัดการด้าน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เงินทุน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 xml:space="preserve">เรื่องระบบแจ้งเตือน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33170E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33170E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8pt" o:ole="">
            <v:imagedata r:id="rId8" o:title=""/>
          </v:shape>
          <o:OLEObject Type="Embed" ProgID="Visio.Drawing.15" ShapeID="_x0000_i1025" DrawAspect="Content" ObjectID="_1677456373" r:id="rId9"/>
        </w:object>
      </w:r>
    </w:p>
    <w:p w14:paraId="3F4B66F4" w14:textId="6429B21E" w:rsidR="00743A82" w:rsidRPr="0033170E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33170E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33170E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33170E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427A6F" w:rsidRPr="0033170E">
        <w:rPr>
          <w:rFonts w:ascii="TH SarabunPSK" w:hAnsi="TH SarabunPSK" w:cs="TH SarabunPSK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Pr="0033170E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ของเราได้อย่างมีระบบ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 xml:space="preserve">โดยจะเลือกใช้วิธีการ </w:t>
      </w:r>
      <w:r w:rsidR="00F70C09" w:rsidRPr="0033170E">
        <w:rPr>
          <w:rFonts w:ascii="TH SarabunPSK" w:hAnsi="TH SarabunPSK" w:cs="TH SarabunPSK"/>
          <w:sz w:val="32"/>
          <w:szCs w:val="32"/>
        </w:rPr>
        <w:t xml:space="preserve">Risk/Reward Ratio 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33170E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33170E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E61795" w:rsidRPr="0033170E">
        <w:rPr>
          <w:rFonts w:ascii="TH SarabunPSK" w:hAnsi="TH SarabunPSK" w:cs="TH SarabunPSK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33170E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33170E">
        <w:rPr>
          <w:rFonts w:ascii="TH SarabunPSK" w:hAnsi="TH SarabunPSK" w:cs="TH SarabunPSK"/>
          <w:sz w:val="32"/>
          <w:szCs w:val="32"/>
        </w:rPr>
        <w:t xml:space="preserve">LINE Notify </w:t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>เข้ามาช่วยในส่งข้อความแจ้ง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เตือนเพื่อให้ผู้ใช้งานทราบความ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FA0FF6" w:rsidRPr="0033170E">
        <w:rPr>
          <w:rFonts w:ascii="TH SarabunPSK" w:hAnsi="TH SarabunPSK" w:cs="TH SarabunPSK"/>
          <w:sz w:val="32"/>
          <w:szCs w:val="32"/>
        </w:rPr>
        <w:t>AccountNumber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Balance , Equity , Profit , 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สถานะ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 (Buy , Sell , Close)</w:t>
      </w:r>
    </w:p>
    <w:p w14:paraId="0BE9BCF7" w14:textId="0BB763B2" w:rsidR="001C25AE" w:rsidRPr="0033170E" w:rsidRDefault="00F87F39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ฟัง</w:t>
      </w:r>
      <w:r w:rsidR="00772036" w:rsidRPr="0033170E">
        <w:rPr>
          <w:rFonts w:ascii="TH SarabunPSK" w:hAnsi="TH SarabunPSK" w:cs="TH SarabunPSK"/>
          <w:sz w:val="32"/>
          <w:szCs w:val="32"/>
          <w:cs/>
        </w:rPr>
        <w:t>ก์ชั่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นตรวจสอบข่าว</w:t>
      </w:r>
    </w:p>
    <w:p w14:paraId="000F98A8" w14:textId="2E0FB070" w:rsidR="00A17022" w:rsidRPr="0033170E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เปลียนไปให้ระบบ </w:t>
      </w:r>
      <w:r w:rsidR="00B21B5E" w:rsidRPr="0033170E">
        <w:rPr>
          <w:rFonts w:ascii="TH SarabunPSK" w:hAnsi="TH SarabunPSK" w:cs="TH SarabunPSK"/>
          <w:sz w:val="32"/>
          <w:szCs w:val="32"/>
        </w:rPr>
        <w:t xml:space="preserve">TakeProfit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B21B5E" w:rsidRPr="0033170E">
        <w:rPr>
          <w:rFonts w:ascii="TH SarabunPSK" w:hAnsi="TH SarabunPSK" w:cs="TH SarabunPSK"/>
          <w:sz w:val="32"/>
          <w:szCs w:val="32"/>
        </w:rPr>
        <w:t xml:space="preserve">StopLoss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เพื่อให้สามารถทำกำไรในช่วงที่มี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ข่าวได้</w:t>
      </w:r>
    </w:p>
    <w:p w14:paraId="3128894F" w14:textId="095823F1" w:rsidR="00E61795" w:rsidRPr="0033170E" w:rsidRDefault="00E61795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ปัญหาการทดสอบระบบ</w:t>
      </w:r>
    </w:p>
    <w:p w14:paraId="321FCB87" w14:textId="327D2869" w:rsidR="00F87F39" w:rsidRPr="0033170E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เปลียนไปใช้ </w:t>
      </w:r>
      <w:r w:rsidR="00772036" w:rsidRPr="0033170E">
        <w:rPr>
          <w:rFonts w:ascii="TH SarabunPSK" w:hAnsi="TH SarabunPSK" w:cs="TH SarabunPSK"/>
          <w:sz w:val="32"/>
          <w:szCs w:val="32"/>
        </w:rPr>
        <w:t xml:space="preserve">Metaquotes language 5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เพราะสามารถ ทำการทดสอบย้อนหลัง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พร้อมกันหลายคู่เงินได้</w:t>
      </w:r>
    </w:p>
    <w:p w14:paraId="04BA9558" w14:textId="77777777" w:rsidR="00B90707" w:rsidRPr="0033170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.2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33170E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5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 xml:space="preserve">EA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33170E">
        <w:rPr>
          <w:rFonts w:ascii="TH SarabunPSK" w:hAnsi="TH SarabunPSK" w:cs="TH SarabunPSK"/>
          <w:sz w:val="32"/>
          <w:szCs w:val="32"/>
        </w:rPr>
        <w:t>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6D2D35C8" w14:textId="5C4E9542" w:rsidR="00B90707" w:rsidRPr="0033170E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3848" w:dyaOrig="8628" w14:anchorId="04351D88">
          <v:shape id="_x0000_i1026" type="#_x0000_t75" style="width:424.2pt;height:267.6pt" o:ole="">
            <v:imagedata r:id="rId10" o:title=""/>
          </v:shape>
          <o:OLEObject Type="Embed" ProgID="Visio.Drawing.15" ShapeID="_x0000_i1026" DrawAspect="Content" ObjectID="_1677456374" r:id="rId11"/>
        </w:object>
      </w:r>
    </w:p>
    <w:p w14:paraId="7A7529E5" w14:textId="381170A8" w:rsidR="00B90707" w:rsidRPr="0033170E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3" w:name="_Hlk657107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bookmarkEnd w:id="2"/>
    <w:bookmarkEnd w:id="3"/>
    <w:p w14:paraId="5A8386B1" w14:textId="77777777" w:rsidR="007637FE" w:rsidRPr="0033170E" w:rsidRDefault="007637FE" w:rsidP="003317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4C1CA25" w14:textId="16AF34A6" w:rsidR="00C92E2B" w:rsidRPr="0033170E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ซึ่งในการทำโครงงานเราจะแบ่งเป็น 2 ส่วนใหญ่ และ 4 ส่วนย่อยจากรูปที่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โดยมี 2 ส่วนใหญ่ๆ คือ 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>) และ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>EA</w:t>
      </w:r>
      <w:r w:rsidRPr="0033170E">
        <w:rPr>
          <w:rFonts w:ascii="TH SarabunPSK" w:hAnsi="TH SarabunPSK" w:cs="TH SarabunPSK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>เป็นส่วนของ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ผู้ใช้งาน (</w:t>
      </w:r>
      <w:r w:rsidR="00B90707" w:rsidRPr="0033170E">
        <w:rPr>
          <w:rFonts w:ascii="TH SarabunPSK" w:hAnsi="TH SarabunPSK" w:cs="TH SarabunPSK"/>
          <w:sz w:val="32"/>
          <w:szCs w:val="32"/>
        </w:rPr>
        <w:t>User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7EDEC7E0" w14:textId="1FCD421F" w:rsidR="00B90707" w:rsidRPr="0033170E" w:rsidRDefault="00E30C66" w:rsidP="0074347D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การบริหารเงิน (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</w:rPr>
        <w:t>Management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มารวมกันเพื่อนำไปใช้งานสำหรับ</w:t>
      </w:r>
      <w:r w:rsidR="00B90707"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ให้นักลงทุนนำไปใช้งาน</w:t>
      </w:r>
    </w:p>
    <w:p w14:paraId="5C1F572E" w14:textId="714DC124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66C696F7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="00B90707" w:rsidRPr="0033170E">
        <w:rPr>
          <w:rFonts w:ascii="TH SarabunPSK" w:hAnsi="TH SarabunPSK" w:cs="TH SarabunPSK"/>
          <w:sz w:val="32"/>
          <w:szCs w:val="32"/>
        </w:rPr>
        <w:t>Take profit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="00B90707" w:rsidRPr="0033170E">
        <w:rPr>
          <w:rFonts w:ascii="TH SarabunPSK" w:hAnsi="TH SarabunPSK" w:cs="TH SarabunPSK"/>
          <w:sz w:val="32"/>
          <w:szCs w:val="32"/>
        </w:rPr>
        <w:t>Stop loss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ของ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MQL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6B9A7305" w14:textId="77777777" w:rsidR="0074347D" w:rsidRPr="0033170E" w:rsidRDefault="0074347D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BBB0F5B" w14:textId="1F3B793C" w:rsidR="00C92E2B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) จะต้องดำเนินการตามรูปแบบดังรูปที่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.2 คือ </w:t>
      </w:r>
    </w:p>
    <w:p w14:paraId="026BE22B" w14:textId="6F46798D" w:rsidR="00670B46" w:rsidRPr="0033170E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472" w:dyaOrig="8988" w14:anchorId="3E132669">
          <v:shape id="_x0000_i1027" type="#_x0000_t75" style="width:348.6pt;height:214.8pt" o:ole="">
            <v:imagedata r:id="rId12" o:title=""/>
          </v:shape>
          <o:OLEObject Type="Embed" ProgID="Visio.Drawing.15" ShapeID="_x0000_i1027" DrawAspect="Content" ObjectID="_1677456375" r:id="rId13"/>
        </w:object>
      </w:r>
    </w:p>
    <w:p w14:paraId="74F45E07" w14:textId="00694ADC" w:rsidR="00670B46" w:rsidRPr="0033170E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4" w:name="_Hlk65710818"/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8E3A06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 w:rsidRP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ส่วนของผู้ใช้งาน</w:t>
      </w:r>
    </w:p>
    <w:bookmarkEnd w:id="4"/>
    <w:p w14:paraId="7C2D2828" w14:textId="77777777" w:rsidR="00B35E26" w:rsidRPr="0033170E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5C9925" w14:textId="02E7E2C9" w:rsidR="00B35E26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ผู้ใช้จะ</w:t>
      </w:r>
      <w:r w:rsidR="00F37E9B" w:rsidRPr="0033170E">
        <w:rPr>
          <w:rFonts w:ascii="TH SarabunPSK" w:hAnsi="TH SarabunPSK" w:cs="TH SarabunPSK"/>
          <w:sz w:val="32"/>
          <w:szCs w:val="32"/>
          <w:cs/>
        </w:rPr>
        <w:t>ต้อง</w:t>
      </w:r>
      <w:r w:rsidRPr="0033170E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4B5578" w:rsidRPr="0033170E">
        <w:rPr>
          <w:rFonts w:ascii="TH SarabunPSK" w:hAnsi="TH SarabunPSK" w:cs="TH SarabunPSK"/>
          <w:sz w:val="32"/>
          <w:szCs w:val="32"/>
          <w:cs/>
        </w:rPr>
        <w:t>กับ</w:t>
      </w:r>
      <w:r w:rsidR="00A14631" w:rsidRPr="0033170E">
        <w:rPr>
          <w:rFonts w:ascii="TH SarabunPSK" w:hAnsi="TH SarabunPSK" w:cs="TH SarabunPSK"/>
          <w:sz w:val="32"/>
          <w:szCs w:val="32"/>
          <w:cs/>
        </w:rPr>
        <w:t xml:space="preserve">โบรกเกอร์ </w:t>
      </w:r>
      <w:r w:rsidR="00A14631" w:rsidRPr="0033170E">
        <w:rPr>
          <w:rFonts w:ascii="TH SarabunPSK" w:hAnsi="TH SarabunPSK" w:cs="TH SarabunPSK"/>
          <w:sz w:val="32"/>
          <w:szCs w:val="32"/>
        </w:rPr>
        <w:t>(Register)</w:t>
      </w:r>
    </w:p>
    <w:p w14:paraId="0E0998FD" w14:textId="47810221" w:rsidR="007637FE" w:rsidRPr="008132C7" w:rsidRDefault="005925EF" w:rsidP="0033170E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การลงชื่อเข้าสู่ระบบ (</w:t>
      </w:r>
      <w:r w:rsidRPr="0033170E">
        <w:rPr>
          <w:rFonts w:ascii="TH SarabunPSK" w:hAnsi="TH SarabunPSK" w:cs="TH SarabunPSK"/>
          <w:sz w:val="32"/>
          <w:szCs w:val="32"/>
        </w:rPr>
        <w:t>Login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5CE99328" w14:textId="7A7D2ADB" w:rsidR="00BC75FC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CA5AEB" w:rsidRPr="0033170E">
        <w:rPr>
          <w:rFonts w:ascii="TH SarabunPSK" w:hAnsi="TH SarabunPSK" w:cs="TH SarabunPSK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5AEB" w:rsidRPr="0033170E">
        <w:rPr>
          <w:rFonts w:ascii="TH SarabunPSK" w:hAnsi="TH SarabunPSK" w:cs="TH SarabunPSK"/>
          <w:sz w:val="32"/>
          <w:szCs w:val="32"/>
        </w:rPr>
        <w:t>Setting 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078722D6" w14:textId="70C399F5" w:rsidR="00C62077" w:rsidRPr="0033170E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การดูรายงานผลข้อมูล (</w:t>
      </w:r>
      <w:r w:rsidRPr="0033170E">
        <w:rPr>
          <w:rFonts w:ascii="TH SarabunPSK" w:hAnsi="TH SarabunPSK" w:cs="TH SarabunPSK"/>
          <w:sz w:val="32"/>
          <w:szCs w:val="32"/>
        </w:rPr>
        <w:t>Report</w:t>
      </w:r>
      <w:r w:rsidRPr="0033170E">
        <w:rPr>
          <w:rFonts w:ascii="TH SarabunPSK" w:hAnsi="TH SarabunPSK" w:cs="TH SarabunPSK"/>
          <w:sz w:val="32"/>
          <w:szCs w:val="32"/>
          <w:cs/>
        </w:rPr>
        <w:t>) แสดงผลของการทำกำไร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  <w:r w:rsidR="00CA5AE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CA5AEB" w:rsidRPr="0033170E">
        <w:rPr>
          <w:rFonts w:ascii="TH SarabunPSK" w:hAnsi="TH SarabunPSK" w:cs="TH SarabunPSK"/>
          <w:sz w:val="32"/>
          <w:szCs w:val="32"/>
        </w:rPr>
        <w:t>Line Notify</w:t>
      </w:r>
    </w:p>
    <w:p w14:paraId="1AF64B76" w14:textId="75B9A04A" w:rsidR="0074347D" w:rsidRPr="0033170E" w:rsidRDefault="0074347D" w:rsidP="0074347D">
      <w:pPr>
        <w:pStyle w:val="af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320F5E3A" w14:textId="7E5766D2" w:rsidR="00BD78C5" w:rsidRDefault="0074347D" w:rsidP="0074347D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  <w:t>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7A108045" w14:textId="77777777" w:rsidR="008132C7" w:rsidRPr="0033170E" w:rsidRDefault="008132C7" w:rsidP="0074347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921F77" w14:textId="2BB97188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9CAE4" wp14:editId="11CCF172">
            <wp:extent cx="4275667" cy="191596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9627" cy="19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95D6" w14:textId="77777777" w:rsidR="008132C7" w:rsidRDefault="008132C7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65710846"/>
    </w:p>
    <w:p w14:paraId="5DF57F5D" w14:textId="7DB20D81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>Money 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bookmarkEnd w:id="5"/>
    <w:p w14:paraId="044547BA" w14:textId="77777777" w:rsidR="00C62077" w:rsidRPr="0033170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6947E00E" w:rsidR="001836EF" w:rsidRPr="0033170E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lastRenderedPageBreak/>
        <w:tab/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>ในส่วนของ หลักการบริหารเงิน (</w:t>
      </w:r>
      <w:r w:rsidR="00336866" w:rsidRPr="0033170E">
        <w:rPr>
          <w:rFonts w:ascii="TH SarabunPSK" w:hAnsi="TH SarabunPSK" w:cs="TH SarabunPSK"/>
          <w:sz w:val="32"/>
          <w:szCs w:val="32"/>
        </w:rPr>
        <w:t>Money Management</w:t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 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สำหรับช่วย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โดยท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>มีแนวคิดมาจาก</w:t>
      </w:r>
      <w:r w:rsidR="00E872A4" w:rsidRPr="0033170E">
        <w:rPr>
          <w:rFonts w:ascii="TH SarabunPSK" w:hAnsi="TH SarabunPSK" w:cs="TH SarabunPSK"/>
          <w:sz w:val="32"/>
          <w:szCs w:val="32"/>
        </w:rPr>
        <w:t xml:space="preserve"> Risk/Reward Ratio </w:t>
      </w:r>
      <w:r w:rsidR="00E872A4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33170E">
        <w:rPr>
          <w:rFonts w:ascii="TH SarabunPSK" w:hAnsi="TH SarabunPSK" w:cs="TH SarabunPSK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33170E">
        <w:rPr>
          <w:rFonts w:ascii="TH SarabunPSK" w:hAnsi="TH SarabunPSK" w:cs="TH SarabunPSK"/>
          <w:sz w:val="32"/>
          <w:szCs w:val="32"/>
          <w:cs/>
        </w:rPr>
        <w:t>ตั้งค่าโปรแกรมระบบซื้อขายอัตโนมัติหลายสกุลเงิน</w:t>
      </w:r>
    </w:p>
    <w:p w14:paraId="5BC95E4C" w14:textId="77777777" w:rsidR="001836EF" w:rsidRPr="0033170E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5D4DEA" w14:textId="2D8F4665" w:rsidR="00500E52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36B522A2" w14:textId="2B74AB5D" w:rsidR="00A5777B" w:rsidRPr="0033170E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โดยใช้หลักการ 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</w:rPr>
        <w:t>Correlation</w:t>
      </w:r>
    </w:p>
    <w:p w14:paraId="7082CCA9" w14:textId="6225BBD6" w:rsidR="00222B8E" w:rsidRPr="0033170E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500E52" w:rsidRPr="0033170E">
        <w:rPr>
          <w:rFonts w:ascii="TH SarabunPSK" w:hAnsi="TH SarabunPSK" w:cs="TH SarabunPSK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>ดัง รูปที่ 3.6</w:t>
      </w:r>
    </w:p>
    <w:p w14:paraId="2B2EF1A6" w14:textId="77777777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4BBC885F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6" w:name="_Hlk65710858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Correlation Coefficient</w:t>
      </w:r>
    </w:p>
    <w:bookmarkEnd w:id="6"/>
    <w:p w14:paraId="30FB13A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positive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negative correlation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Weak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มีความสัมพันธ์กันต่ำ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หาความสัมพันธ์กันแทบจะไม่ได้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ค่า</w:t>
      </w:r>
      <w:r w:rsidRPr="0033170E">
        <w:rPr>
          <w:rFonts w:ascii="TH SarabunPSK" w:hAnsi="TH SarabunPSK" w:cs="TH SarabunPSK"/>
          <w:sz w:val="32"/>
          <w:szCs w:val="32"/>
        </w:rPr>
        <w:t xml:space="preserve"> 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>ก็จะมีค่าเข้าใกล้</w:t>
      </w:r>
      <w:r w:rsidRPr="0033170E">
        <w:rPr>
          <w:rFonts w:ascii="TH SarabunPSK" w:hAnsi="TH SarabunPSK" w:cs="TH SarabunPSK"/>
          <w:sz w:val="32"/>
          <w:szCs w:val="32"/>
        </w:rPr>
        <w:t xml:space="preserve"> 0 </w:t>
      </w:r>
    </w:p>
    <w:p w14:paraId="60C1D16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1ACE688B" w:rsidR="00222B8E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object w:dxaOrig="7728" w:dyaOrig="3936" w14:anchorId="1B1848CB">
          <v:shape id="_x0000_i1028" type="#_x0000_t75" style="width:412.8pt;height:209.4pt" o:ole="">
            <v:imagedata r:id="rId16" o:title=""/>
          </v:shape>
          <o:OLEObject Type="Embed" ProgID="Visio.Drawing.15" ShapeID="_x0000_i1028" DrawAspect="Content" ObjectID="_1677456376" r:id="rId17"/>
        </w:object>
      </w:r>
    </w:p>
    <w:p w14:paraId="7B8D6B78" w14:textId="77777777" w:rsidR="008132C7" w:rsidRPr="0033170E" w:rsidRDefault="008132C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2288E51" w14:textId="3090EFF8" w:rsidR="005B6FF8" w:rsidRPr="0033170E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7" w:name="_Hlk6571089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34BD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ความสัมพันธ์กันของ </w:t>
      </w:r>
      <w:r w:rsidR="003A34BD" w:rsidRPr="0033170E">
        <w:rPr>
          <w:rFonts w:ascii="TH SarabunPSK" w:hAnsi="TH SarabunPSK" w:cs="TH SarabunPSK"/>
          <w:sz w:val="32"/>
          <w:szCs w:val="32"/>
        </w:rPr>
        <w:t>EURUSD GBPUSD USDCHF</w:t>
      </w:r>
    </w:p>
    <w:bookmarkEnd w:id="7"/>
    <w:p w14:paraId="65E71211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66708809" w:rsidR="004361C8" w:rsidRPr="0033170E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>จากรูปท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3.7 คือ ตัวอย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>างตารางความสัมพันธ์ของราคาค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ู่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เงินโดยอ้างอิงจาก  </w:t>
      </w:r>
      <w:r w:rsidRPr="0033170E">
        <w:rPr>
          <w:rFonts w:ascii="TH SarabunPSK" w:hAnsi="TH SarabunPSK" w:cs="TH SarabunPSK"/>
          <w:sz w:val="32"/>
          <w:szCs w:val="32"/>
        </w:rPr>
        <w:t>WorldClassTradingStars.com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โดยสังเกตจาก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EURUSD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GBPUSD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ความสัมพันธ์ของข้อมูลเคลื่อนไหวไปในทิศทางเดียวกัน ต่างกับ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 w:rsidRPr="0033170E">
        <w:rPr>
          <w:rFonts w:ascii="TH SarabunPSK" w:hAnsi="TH SarabunPSK" w:cs="TH SarabunPSK"/>
          <w:sz w:val="32"/>
          <w:szCs w:val="32"/>
        </w:rPr>
        <w:tab/>
      </w:r>
      <w:r w:rsidR="00615DE7" w:rsidRPr="0033170E">
        <w:rPr>
          <w:rFonts w:ascii="TH SarabunPSK" w:hAnsi="TH SarabunPSK" w:cs="TH SarabunPSK"/>
          <w:sz w:val="32"/>
          <w:szCs w:val="32"/>
        </w:rPr>
        <w:t>EURUSD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</w:rPr>
        <w:t>GBPUSD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615DE7" w:rsidRPr="0033170E">
        <w:rPr>
          <w:rFonts w:ascii="TH SarabunPSK" w:hAnsi="TH SarabunPSK" w:cs="TH SarabunPSK"/>
          <w:sz w:val="32"/>
          <w:szCs w:val="32"/>
        </w:rPr>
        <w:t>positive correlation</w:t>
      </w:r>
    </w:p>
    <w:p w14:paraId="5AA2B43C" w14:textId="77777777" w:rsidR="00E97F8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EURUSD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39523A65" w14:textId="09E6143A" w:rsidR="00AC4A2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>GBPUSD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USDCHF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4B1EBF31" w14:textId="77777777" w:rsidR="003A34BD" w:rsidRPr="0033170E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33170E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33170E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>สัมพันธ์กันก</w:t>
      </w:r>
      <w:r w:rsidR="004353E6" w:rsidRPr="0033170E">
        <w:rPr>
          <w:rFonts w:ascii="TH SarabunPSK" w:hAnsi="TH SarabunPSK" w:cs="TH SarabunPSK"/>
          <w:sz w:val="32"/>
          <w:szCs w:val="32"/>
          <w:cs/>
        </w:rPr>
        <w:t>ั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หมายความว่าหากคู่เงิน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ปรับตัวลง มีโอกาสสูงที่คู่เงิน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03E2B440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33170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A3C83F" wp14:editId="4B98419E">
            <wp:extent cx="4610504" cy="4243595"/>
            <wp:effectExtent l="0" t="0" r="0" b="508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12" cy="425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B1AB7B" w14:textId="38032AB5" w:rsidR="00653AE8" w:rsidRPr="0033170E" w:rsidRDefault="00636D16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8" w:name="_Hlk6571091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22B8E" w:rsidRPr="0033170E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A5777B" w:rsidRPr="0033170E">
        <w:rPr>
          <w:rFonts w:ascii="TH SarabunPSK" w:hAnsi="TH SarabunPSK" w:cs="TH SarabunPSK"/>
          <w:sz w:val="32"/>
          <w:szCs w:val="32"/>
        </w:rPr>
        <w:t>www.myfxbook.com</w:t>
      </w:r>
    </w:p>
    <w:bookmarkEnd w:id="8"/>
    <w:p w14:paraId="639CBEDE" w14:textId="4F154D0E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>Forex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ดังตัวอย่างในรูปที่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33170E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7B60C5AA" w:rsidR="00DF61A0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4AB1F0" wp14:editId="52B9FE8C">
            <wp:extent cx="4407820" cy="237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8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FA53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2B4D2CA" w14:textId="18043408" w:rsidR="007A1846" w:rsidRPr="007A1846" w:rsidRDefault="00A5777B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9" w:name="_Hlk6571094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9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7A1846" w:rsidRPr="008132C7">
        <w:rPr>
          <w:rFonts w:ascii="TH SarabunPSK" w:hAnsi="TH SarabunPSK" w:cs="TH SarabunPSK"/>
          <w:sz w:val="32"/>
          <w:szCs w:val="32"/>
        </w:rPr>
        <w:t>www.myfxbook.com</w:t>
      </w:r>
    </w:p>
    <w:p w14:paraId="235CA18E" w14:textId="472B57B9" w:rsidR="00A5777B" w:rsidRPr="0033170E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ตาม</w:t>
      </w:r>
      <w:r w:rsidRPr="0033170E">
        <w:rPr>
          <w:rFonts w:ascii="TH SarabunPSK" w:hAnsi="TH SarabunPSK" w:cs="TH SarabunPSK"/>
          <w:sz w:val="32"/>
          <w:szCs w:val="32"/>
          <w:cs/>
        </w:rPr>
        <w:t>ต้องการ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โดยการ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33170E">
        <w:rPr>
          <w:rFonts w:ascii="TH SarabunPSK" w:hAnsi="TH SarabunPSK" w:cs="TH SarabunPSK"/>
          <w:sz w:val="32"/>
          <w:szCs w:val="32"/>
        </w:rPr>
        <w:t xml:space="preserve">More </w:t>
      </w:r>
      <w:r w:rsidRPr="0033170E">
        <w:rPr>
          <w:rFonts w:ascii="TH SarabunPSK" w:hAnsi="TH SarabunPSK" w:cs="TH SarabunPSK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Row Symbols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33170E">
        <w:rPr>
          <w:rFonts w:ascii="TH SarabunPSK" w:hAnsi="TH SarabunPSK" w:cs="TH SarabunPSK"/>
          <w:sz w:val="32"/>
          <w:szCs w:val="32"/>
        </w:rPr>
        <w:t>Column Symbols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</w:p>
    <w:p w14:paraId="460CC6BF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421C1AD6" w:rsidR="00DF61A0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0C57A7" wp14:editId="575E37FB">
            <wp:extent cx="3937083" cy="27146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29" cy="2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6DEA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0256403" w14:textId="31387D08" w:rsidR="0099792C" w:rsidRPr="0033170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0" w:name="_Hlk657109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วิธีการเพิ่มคู่เงิน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10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77BB0F44" w14:textId="77777777" w:rsidR="00E30C66" w:rsidRPr="0033170E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40 – 79 ค่าความสัมพันธ์ในระดับปานกลาง</w:t>
      </w:r>
    </w:p>
    <w:p w14:paraId="2D85FE32" w14:textId="4A011B00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80 – 100 ค่าความสัมพันธ์ในระดับสูง</w:t>
      </w:r>
    </w:p>
    <w:p w14:paraId="1EC91140" w14:textId="39C678FB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72BF8E64" w14:textId="2775AD56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588F05B8" w14:textId="2BD9E6B7" w:rsidR="00DF61A0" w:rsidRPr="0033170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จะปรับตัวลงเช่นเดียวกัน</w:t>
      </w:r>
    </w:p>
    <w:p w14:paraId="604295CF" w14:textId="68878A04" w:rsidR="00670B46" w:rsidRPr="0033170E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>ปรับตัว</w:t>
      </w: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จะปรับตัวขึ้น</w:t>
      </w:r>
    </w:p>
    <w:p w14:paraId="6A64215D" w14:textId="77777777" w:rsidR="009A5749" w:rsidRPr="0033170E" w:rsidRDefault="009A5749" w:rsidP="007A184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E53DA9E" w14:textId="32A5C206" w:rsidR="002632FD" w:rsidRPr="0033170E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7941F0" w:rsidRPr="0033170E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85F00" w:rsidRPr="0033170E">
        <w:rPr>
          <w:rFonts w:ascii="TH SarabunPSK" w:hAnsi="TH SarabunPSK" w:cs="TH SarabunPSK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33170E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</w:p>
    <w:p w14:paraId="1BB9B491" w14:textId="3E8C68FA" w:rsidR="00C065E6" w:rsidRPr="0033170E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(</w:t>
      </w:r>
      <w:r w:rsidRPr="0033170E">
        <w:rPr>
          <w:rFonts w:ascii="TH SarabunPSK" w:hAnsi="TH SarabunPSK" w:cs="TH SarabunPSK"/>
          <w:sz w:val="32"/>
          <w:szCs w:val="32"/>
        </w:rPr>
        <w:t xml:space="preserve">Contract Size)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โดยเราสามารถเลือกขนาดของ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ได้จากช่อง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Volume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metatrader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4-5   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อยู่ใน 3 บัญชีหลัก คือ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Account, Mini Account, Micro Account  </w:t>
      </w:r>
      <w:r w:rsidRPr="0033170E">
        <w:rPr>
          <w:rFonts w:ascii="TH SarabunPSK" w:hAnsi="TH SarabunPSK" w:cs="TH SarabunPSK"/>
          <w:sz w:val="32"/>
          <w:szCs w:val="32"/>
          <w:cs/>
        </w:rPr>
        <w:t>ซึ่</w:t>
      </w:r>
      <w:r w:rsidR="00383DB0" w:rsidRPr="0033170E">
        <w:rPr>
          <w:rFonts w:ascii="TH SarabunPSK" w:hAnsi="TH SarabunPSK" w:cs="TH SarabunPSK"/>
          <w:sz w:val="32"/>
          <w:szCs w:val="32"/>
          <w:cs/>
        </w:rPr>
        <w:t>งทางผู้จัดทำจะเลือกใช้แบบ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65E6" w:rsidRPr="0033170E">
        <w:rPr>
          <w:rFonts w:ascii="TH SarabunPSK" w:hAnsi="TH SarabunPSK" w:cs="TH SarabunPSK"/>
          <w:sz w:val="32"/>
          <w:szCs w:val="32"/>
        </w:rPr>
        <w:t>Standard Account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A41750" w14:textId="77777777" w:rsidR="00C065E6" w:rsidRPr="0033170E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744CC3B6" w:rsidR="00C065E6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073E12" wp14:editId="58398C80">
            <wp:extent cx="3924300" cy="1719776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64" cy="17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D0EC9" w14:textId="77777777" w:rsidR="008132C7" w:rsidRPr="0033170E" w:rsidRDefault="008132C7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8AF87E0" w14:textId="103BC3BA" w:rsidR="002632FD" w:rsidRPr="0033170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11" w:name="_Hlk657109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33170E">
        <w:rPr>
          <w:rFonts w:ascii="TH SarabunPSK" w:hAnsi="TH SarabunPSK" w:cs="TH SarabunPSK"/>
          <w:sz w:val="32"/>
          <w:szCs w:val="32"/>
        </w:rPr>
        <w:t>Lot Forex</w:t>
      </w:r>
    </w:p>
    <w:bookmarkEnd w:id="11"/>
    <w:p w14:paraId="6B480C8D" w14:textId="77777777" w:rsidR="00EC6FE6" w:rsidRPr="0033170E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661C52AA" w:rsidR="00C44339" w:rsidRPr="0033170E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33170E">
        <w:rPr>
          <w:rFonts w:ascii="TH SarabunPSK" w:hAnsi="TH SarabunPSK" w:cs="TH SarabunPSK"/>
          <w:sz w:val="32"/>
          <w:szCs w:val="32"/>
        </w:rPr>
        <w:t>Forex</w:t>
      </w:r>
      <w:r w:rsidR="003813D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ว่า “ต้องการซื้อเป็นจำนวนเท่าไหร่”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ซึ่งมาตรฐาน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ขนาด 1.00 นั้นจะมีค่าเท่ากับ 100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000 </w:t>
      </w:r>
      <w:r w:rsidRPr="0033170E">
        <w:rPr>
          <w:rFonts w:ascii="TH SarabunPSK" w:hAnsi="TH SarabunPSK" w:cs="TH SarabunPSK"/>
          <w:sz w:val="32"/>
          <w:szCs w:val="32"/>
        </w:rPr>
        <w:t>Units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มี</w:t>
      </w:r>
      <w:r w:rsidRPr="0033170E">
        <w:rPr>
          <w:rFonts w:ascii="TH SarabunPSK" w:hAnsi="TH SarabunPSK" w:cs="TH SarabunPSK"/>
          <w:sz w:val="32"/>
          <w:szCs w:val="32"/>
          <w:cs/>
        </w:rPr>
        <w:t>สูตรการคำนวณคือ (</w:t>
      </w:r>
      <w:r w:rsidRPr="0033170E">
        <w:rPr>
          <w:rFonts w:ascii="TH SarabunPSK" w:hAnsi="TH SarabunPSK" w:cs="TH SarabunPSK"/>
          <w:sz w:val="32"/>
          <w:szCs w:val="32"/>
        </w:rPr>
        <w:t>Lot Size Unit x One Pip) ÷ Exchange Rate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12</w:t>
      </w:r>
    </w:p>
    <w:p w14:paraId="27A4A81B" w14:textId="77777777" w:rsidR="00C44339" w:rsidRPr="0033170E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33170E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71EB7BFB" w:rsidR="004A3B02" w:rsidRPr="0033170E" w:rsidRDefault="00C4433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2" w:name="_Hlk65710994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เพื่อใช้คำนวณหา </w:t>
      </w:r>
      <w:r w:rsidR="00BD7A22" w:rsidRPr="0033170E">
        <w:rPr>
          <w:rFonts w:ascii="TH SarabunPSK" w:hAnsi="TH SarabunPSK" w:cs="TH SarabunPSK"/>
          <w:sz w:val="32"/>
          <w:szCs w:val="32"/>
        </w:rPr>
        <w:t>Pip Value</w:t>
      </w:r>
    </w:p>
    <w:bookmarkEnd w:id="12"/>
    <w:p w14:paraId="65167570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F39835" w14:textId="77777777" w:rsidR="008132C7" w:rsidRDefault="008132C7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29A42A32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EURUSD</w:t>
      </w:r>
    </w:p>
    <w:p w14:paraId="44AFCFFA" w14:textId="4E45B44E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(100,000 x 0.00001) ÷ 1.09215</w:t>
      </w:r>
    </w:p>
    <w:p w14:paraId="762FE277" w14:textId="24BCB921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Pip Value = 0.915</w:t>
      </w:r>
    </w:p>
    <w:p w14:paraId="6B07A5D4" w14:textId="01BE222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GBPUSD</w:t>
      </w:r>
    </w:p>
    <w:p w14:paraId="1F71A151" w14:textId="77777777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1.29475</w:t>
      </w:r>
    </w:p>
    <w:p w14:paraId="4975FFA0" w14:textId="7716EA7F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0.7723</w:t>
      </w:r>
    </w:p>
    <w:p w14:paraId="0B03C2F8" w14:textId="260FDBF5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USDCHF</w:t>
      </w:r>
    </w:p>
    <w:p w14:paraId="2A5B5386" w14:textId="24F6945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0.97538</w:t>
      </w:r>
    </w:p>
    <w:p w14:paraId="6A2C8350" w14:textId="3122ED24" w:rsidR="00866125" w:rsidRDefault="00BD7A22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1.0252</w:t>
      </w:r>
    </w:p>
    <w:p w14:paraId="23F04749" w14:textId="77777777" w:rsidR="008132C7" w:rsidRPr="0033170E" w:rsidRDefault="008132C7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66770C1" w14:textId="2EDACA86" w:rsidR="00BD7A22" w:rsidRPr="0033170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จะได้กำไรเท่าไหร่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จะขาดทุนเท่าไหร่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33170E">
        <w:rPr>
          <w:rFonts w:ascii="TH SarabunPSK" w:hAnsi="TH SarabunPSK" w:cs="TH SarabunPSK"/>
          <w:sz w:val="32"/>
          <w:szCs w:val="32"/>
          <w:cs/>
        </w:rPr>
        <w:t>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พอร์ต</w:t>
      </w:r>
    </w:p>
    <w:p w14:paraId="7654C1D0" w14:textId="40EE5261" w:rsidR="000D381D" w:rsidRPr="0033170E" w:rsidRDefault="007941F0" w:rsidP="004A3B0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และสามารถใช้ความรู้เรื่อง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ที่เหมาะสมในการเทรดโดยเปิด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Pr="0033170E">
        <w:rPr>
          <w:rFonts w:ascii="TH SarabunPSK" w:hAnsi="TH SarabunPSK" w:cs="TH SarabunPSK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11DB21C4" w14:textId="77777777" w:rsidR="00755919" w:rsidRPr="0033170E" w:rsidRDefault="00755919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03FF6DD" w14:textId="78BCD5AC" w:rsidR="00755919" w:rsidRPr="0033170E" w:rsidRDefault="00755919" w:rsidP="00755919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ออกแบบ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  <w:cs/>
        </w:rPr>
        <w:t>จุดเปิดการซื้อขายของระบบ</w:t>
      </w:r>
      <w:r w:rsidR="00791B9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 </w:t>
      </w:r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>bollinger bands</w:t>
      </w:r>
    </w:p>
    <w:p w14:paraId="530216D2" w14:textId="5429DFE6" w:rsidR="00791B99" w:rsidRPr="0033170E" w:rsidRDefault="00791B99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ถูกคิดค้นโดย </w:t>
      </w:r>
      <w:r w:rsidRPr="0033170E">
        <w:rPr>
          <w:rFonts w:ascii="TH SarabunPSK" w:hAnsi="TH SarabunPSK" w:cs="TH SarabunPSK"/>
          <w:sz w:val="32"/>
          <w:szCs w:val="32"/>
        </w:rPr>
        <w:t xml:space="preserve">John Bollinger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โดยสร้างมาจากหลักการของการหาเส้นค่าเฉลี่ยเคลื่อนที่ ( </w:t>
      </w:r>
      <w:r w:rsidRPr="0033170E">
        <w:rPr>
          <w:rFonts w:ascii="TH SarabunPSK" w:hAnsi="TH SarabunPSK" w:cs="TH SarabunPSK"/>
          <w:sz w:val="32"/>
          <w:szCs w:val="32"/>
        </w:rPr>
        <w:t>Moving Average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>และใช้หลักการทางสถิติในการหา 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SD)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มาใช้ร่วมกัน</w:t>
      </w:r>
      <w:r w:rsidRPr="0033170E">
        <w:rPr>
          <w:rFonts w:ascii="TH SarabunPSK" w:hAnsi="TH SarabunPSK" w:cs="TH SarabunPSK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จะมีการแสดงสัญญาณ 3 เส้น คือ</w:t>
      </w:r>
    </w:p>
    <w:p w14:paraId="329CEC9B" w14:textId="64928F1C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เส้นขอบบน มาจากการนำเส้นค่าเฉลี่ยเคลื่อนที่ ( </w:t>
      </w:r>
      <w:r w:rsidRPr="0033170E">
        <w:rPr>
          <w:rFonts w:ascii="TH SarabunPSK" w:hAnsi="TH SarabunPSK" w:cs="TH SarabunPSK"/>
          <w:sz w:val="32"/>
          <w:szCs w:val="32"/>
        </w:rPr>
        <w:t xml:space="preserve">SMA ) +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7AFC317A" w14:textId="7E77A265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Middle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เส้นกลาง มาจากการนำเส้นค่าเฉลี่ยเคลื่อนที่ ( </w:t>
      </w:r>
      <w:r w:rsidRPr="0033170E">
        <w:rPr>
          <w:rFonts w:ascii="TH SarabunPSK" w:hAnsi="TH SarabunPSK" w:cs="TH SarabunPSK"/>
          <w:sz w:val="32"/>
          <w:szCs w:val="32"/>
        </w:rPr>
        <w:t xml:space="preserve">SMA 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มาใช้งานโดยตรง</w:t>
      </w:r>
    </w:p>
    <w:p w14:paraId="38031214" w14:textId="502BB224" w:rsidR="00791B99" w:rsidRPr="0033170E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เส้นขอบล่าง มาจากการนำเส้นค่าเฉลี่ยเคลื่อนที่ ( </w:t>
      </w:r>
      <w:r w:rsidRPr="0033170E">
        <w:rPr>
          <w:rFonts w:ascii="TH SarabunPSK" w:hAnsi="TH SarabunPSK" w:cs="TH SarabunPSK"/>
          <w:sz w:val="32"/>
          <w:szCs w:val="32"/>
        </w:rPr>
        <w:t xml:space="preserve">SMA ) -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0924A9B2" w14:textId="68D94D60" w:rsidR="005B3EE5" w:rsidRPr="0033170E" w:rsidRDefault="005B3EE5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401E91F" w14:textId="53EB80C1" w:rsidR="000D381D" w:rsidRDefault="00791B99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7FAECBE" wp14:editId="05E42146">
            <wp:extent cx="4747260" cy="2846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91" cy="28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FA9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58197E" w14:textId="5A5173FA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3" w:name="_Hlk65711009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การแสดงกราฟและส่วนประกอบของ </w:t>
      </w:r>
      <w:r w:rsidRPr="0033170E">
        <w:rPr>
          <w:rFonts w:ascii="TH SarabunPSK" w:hAnsi="TH SarabunPSK" w:cs="TH SarabunPSK"/>
          <w:sz w:val="32"/>
          <w:szCs w:val="32"/>
        </w:rPr>
        <w:t>bollinger bands</w:t>
      </w:r>
    </w:p>
    <w:bookmarkEnd w:id="13"/>
    <w:p w14:paraId="796021C2" w14:textId="77777777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616C396" w14:textId="1CEE5EC1" w:rsidR="00791B99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จากการคำนวณของ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มีการนำค่าเบี่ยงเบนมาตรฐาน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>เข้ามาในการคำนวณซึ่งค่าเบี่ยงเบนมาตรฐาน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นั้นจะมีวัดค่าการกระจายตัวของราคาที่เคลื่อนไหวเทียบกับค่าเฉลี่ยของราคาดังนั้น หากกราฟราคามีความผันผวนสูง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กว้างขึ้น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หากกราฟราคามีความผันผวนต่ำ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แคบลง 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3.14</w:t>
      </w:r>
    </w:p>
    <w:p w14:paraId="7FB5CF1A" w14:textId="77777777" w:rsidR="00427B75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7E937EA" w14:textId="6E4C1052" w:rsidR="00427B75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2B709" wp14:editId="3896050A">
            <wp:extent cx="4575305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30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02C3" w14:textId="77777777" w:rsidR="008132C7" w:rsidRPr="0033170E" w:rsidRDefault="008132C7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9BBA83" w14:textId="1A3D5878" w:rsidR="007A1846" w:rsidRPr="007A1846" w:rsidRDefault="00427B75" w:rsidP="008132C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4" w:name="_Hlk65711027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การแสดงกราฟอธิบายความผันผวนจาก</w:t>
      </w:r>
      <w:r w:rsidRPr="0033170E">
        <w:rPr>
          <w:rFonts w:ascii="TH SarabunPSK" w:hAnsi="TH SarabunPSK" w:cs="TH SarabunPSK"/>
          <w:sz w:val="32"/>
          <w:szCs w:val="32"/>
        </w:rPr>
        <w:t xml:space="preserve"> Indicator bollinger bands</w:t>
      </w:r>
      <w:bookmarkEnd w:id="14"/>
    </w:p>
    <w:p w14:paraId="0125B27E" w14:textId="72C23362" w:rsidR="00716513" w:rsidRPr="0033170E" w:rsidRDefault="00716513" w:rsidP="0071651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lastRenderedPageBreak/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ในการหาจุดเปิดการซื้อขายของระบบหากราคามีการเคลื่อนที่แบบไม่มีทิศทาง ( </w:t>
      </w:r>
      <w:r w:rsidRPr="0033170E">
        <w:rPr>
          <w:rFonts w:ascii="TH SarabunPSK" w:hAnsi="TH SarabunPSK" w:cs="TH SarabunPSK"/>
          <w:sz w:val="32"/>
          <w:szCs w:val="32"/>
        </w:rPr>
        <w:t xml:space="preserve">Sideway 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ให้เทรดในกรอบของ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ได้ดัง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3.15</w:t>
      </w:r>
    </w:p>
    <w:p w14:paraId="36512926" w14:textId="7E159B10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Sell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หากราคาขึ้นไปสัมผัสเส้น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บ่งบอกถึงสภาวะที่มีการซื้อมากเกินไป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Overbought</w:t>
      </w:r>
    </w:p>
    <w:p w14:paraId="00ADE047" w14:textId="46F07B6D" w:rsidR="00716513" w:rsidRPr="0033170E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Buy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หากราคาลงไปสัมผัสเส้น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บ่งบอกถึงสภาวะที่มีการขายมากเกินไป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Oversold</w:t>
      </w:r>
    </w:p>
    <w:p w14:paraId="12BBCF01" w14:textId="77777777" w:rsidR="009A5749" w:rsidRPr="0033170E" w:rsidRDefault="009A5749" w:rsidP="009A5749">
      <w:pPr>
        <w:pStyle w:val="af"/>
        <w:spacing w:after="0"/>
        <w:rPr>
          <w:rFonts w:ascii="TH SarabunPSK" w:hAnsi="TH SarabunPSK" w:cs="TH SarabunPSK"/>
          <w:sz w:val="32"/>
          <w:szCs w:val="32"/>
        </w:rPr>
      </w:pPr>
    </w:p>
    <w:p w14:paraId="1869422C" w14:textId="07AE4E25" w:rsidR="00716513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lang w:val="th-TH"/>
        </w:rPr>
        <w:drawing>
          <wp:inline distT="0" distB="0" distL="0" distR="0" wp14:anchorId="1B450282" wp14:editId="071EE35F">
            <wp:extent cx="4267200" cy="25584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514" cy="25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94EB" w14:textId="77777777" w:rsidR="008132C7" w:rsidRPr="0033170E" w:rsidRDefault="008132C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CF67A74" w14:textId="158ABFBC" w:rsidR="00716513" w:rsidRPr="0033170E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5" w:name="_Hlk6571105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การแสดงกราฟในการหาจุดเปิดการซื้อขายของระบบ</w:t>
      </w:r>
    </w:p>
    <w:bookmarkEnd w:id="15"/>
    <w:p w14:paraId="06EA5151" w14:textId="77777777" w:rsidR="00820F97" w:rsidRPr="0033170E" w:rsidRDefault="00820F9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318A71" w14:textId="53069265" w:rsidR="00820F97" w:rsidRPr="0033170E" w:rsidRDefault="00820F97" w:rsidP="00820F97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การออกแบบของระบบการป้อนข้อมูลและตัวแปร</w:t>
      </w:r>
    </w:p>
    <w:p w14:paraId="2798C7AD" w14:textId="4FB6B1F2" w:rsidR="00820F97" w:rsidRDefault="00820F9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>3.1</w:t>
      </w:r>
    </w:p>
    <w:p w14:paraId="2ED57B63" w14:textId="0F75CD0C" w:rsidR="00EF1057" w:rsidRDefault="00EF105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47F863" w14:textId="27946691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32F8333" w14:textId="5D43AA6C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7EDE886" w14:textId="19492AA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26F65E3A" w14:textId="31AD29B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5B2749EB" w14:textId="43947BC9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25D950D" w14:textId="6BA6C000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7720B3C3" w14:textId="65A2E4B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52D37FE" w14:textId="4040DF7F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13CAEFC5" w14:textId="77777777" w:rsidR="008132C7" w:rsidRDefault="008132C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744AF23" w14:textId="1D2A8D70" w:rsidR="00EF1057" w:rsidRPr="0033170E" w:rsidRDefault="00EF1057" w:rsidP="00EF1057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  <w:bookmarkStart w:id="16" w:name="_Hlk65711872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3.1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อธิบายตัวแปรส่งให้ตัวโปรแกรมทำการปะมวลผลตามตัวแปรที่ได้ระบุ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820F97" w:rsidRPr="0033170E" w14:paraId="4F7CB2C1" w14:textId="77777777" w:rsidTr="00974046">
        <w:trPr>
          <w:jc w:val="center"/>
        </w:trPr>
        <w:tc>
          <w:tcPr>
            <w:tcW w:w="3739" w:type="dxa"/>
          </w:tcPr>
          <w:bookmarkEnd w:id="16"/>
          <w:p w14:paraId="2B30FB49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1124E548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820F97" w:rsidRPr="0033170E" w14:paraId="08F66FEC" w14:textId="77777777" w:rsidTr="00974046">
        <w:trPr>
          <w:jc w:val="center"/>
        </w:trPr>
        <w:tc>
          <w:tcPr>
            <w:tcW w:w="3739" w:type="dxa"/>
          </w:tcPr>
          <w:p w14:paraId="7DE26768" w14:textId="3C0B7B75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P1</w:t>
            </w:r>
          </w:p>
        </w:tc>
        <w:tc>
          <w:tcPr>
            <w:tcW w:w="4446" w:type="dxa"/>
          </w:tcPr>
          <w:p w14:paraId="71A6040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1</w:t>
            </w:r>
          </w:p>
        </w:tc>
      </w:tr>
      <w:tr w:rsidR="00820F97" w:rsidRPr="0033170E" w14:paraId="6EC96899" w14:textId="77777777" w:rsidTr="00974046">
        <w:trPr>
          <w:jc w:val="center"/>
        </w:trPr>
        <w:tc>
          <w:tcPr>
            <w:tcW w:w="3739" w:type="dxa"/>
          </w:tcPr>
          <w:p w14:paraId="71305453" w14:textId="7519EAC4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P2</w:t>
            </w:r>
          </w:p>
        </w:tc>
        <w:tc>
          <w:tcPr>
            <w:tcW w:w="4446" w:type="dxa"/>
          </w:tcPr>
          <w:p w14:paraId="661FD8B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2</w:t>
            </w:r>
          </w:p>
        </w:tc>
      </w:tr>
      <w:tr w:rsidR="00820F97" w:rsidRPr="0033170E" w14:paraId="15635AFB" w14:textId="77777777" w:rsidTr="00974046">
        <w:trPr>
          <w:jc w:val="center"/>
        </w:trPr>
        <w:tc>
          <w:tcPr>
            <w:tcW w:w="3739" w:type="dxa"/>
          </w:tcPr>
          <w:p w14:paraId="3FBEB569" w14:textId="3A19FA73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P3</w:t>
            </w:r>
          </w:p>
        </w:tc>
        <w:tc>
          <w:tcPr>
            <w:tcW w:w="4446" w:type="dxa"/>
          </w:tcPr>
          <w:p w14:paraId="1242527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3</w:t>
            </w:r>
          </w:p>
        </w:tc>
      </w:tr>
      <w:tr w:rsidR="00820F97" w:rsidRPr="0033170E" w14:paraId="294A3C4B" w14:textId="77777777" w:rsidTr="00974046">
        <w:trPr>
          <w:jc w:val="center"/>
        </w:trPr>
        <w:tc>
          <w:tcPr>
            <w:tcW w:w="3739" w:type="dxa"/>
          </w:tcPr>
          <w:p w14:paraId="1FA6134C" w14:textId="505F297B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P1</w:t>
            </w:r>
          </w:p>
        </w:tc>
        <w:tc>
          <w:tcPr>
            <w:tcW w:w="4446" w:type="dxa"/>
          </w:tcPr>
          <w:p w14:paraId="413F025B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1</w:t>
            </w:r>
          </w:p>
        </w:tc>
      </w:tr>
      <w:tr w:rsidR="00820F97" w:rsidRPr="0033170E" w14:paraId="148C8CB2" w14:textId="77777777" w:rsidTr="00974046">
        <w:trPr>
          <w:jc w:val="center"/>
        </w:trPr>
        <w:tc>
          <w:tcPr>
            <w:tcW w:w="3739" w:type="dxa"/>
          </w:tcPr>
          <w:p w14:paraId="1FF7DDEB" w14:textId="173A894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03093D97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2</w:t>
            </w:r>
          </w:p>
        </w:tc>
      </w:tr>
      <w:tr w:rsidR="00820F97" w:rsidRPr="0033170E" w14:paraId="6F73C832" w14:textId="77777777" w:rsidTr="00974046">
        <w:trPr>
          <w:jc w:val="center"/>
        </w:trPr>
        <w:tc>
          <w:tcPr>
            <w:tcW w:w="3739" w:type="dxa"/>
          </w:tcPr>
          <w:p w14:paraId="6EFE3D0A" w14:textId="32F0172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2A78983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3</w:t>
            </w:r>
          </w:p>
        </w:tc>
      </w:tr>
      <w:tr w:rsidR="00820F97" w:rsidRPr="0033170E" w14:paraId="3255CBB2" w14:textId="77777777" w:rsidTr="00974046">
        <w:trPr>
          <w:jc w:val="center"/>
        </w:trPr>
        <w:tc>
          <w:tcPr>
            <w:tcW w:w="3739" w:type="dxa"/>
          </w:tcPr>
          <w:p w14:paraId="47D4270A" w14:textId="1F5375A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Period</w:t>
            </w:r>
          </w:p>
        </w:tc>
        <w:tc>
          <w:tcPr>
            <w:tcW w:w="4446" w:type="dxa"/>
          </w:tcPr>
          <w:p w14:paraId="30EA94A8" w14:textId="319BF3B0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</w:t>
            </w:r>
          </w:p>
        </w:tc>
      </w:tr>
      <w:tr w:rsidR="00820F97" w:rsidRPr="0033170E" w14:paraId="266CDC30" w14:textId="77777777" w:rsidTr="00974046">
        <w:trPr>
          <w:jc w:val="center"/>
        </w:trPr>
        <w:tc>
          <w:tcPr>
            <w:tcW w:w="3739" w:type="dxa"/>
          </w:tcPr>
          <w:p w14:paraId="20743D43" w14:textId="7C3A98D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STD</w:t>
            </w:r>
          </w:p>
        </w:tc>
        <w:tc>
          <w:tcPr>
            <w:tcW w:w="4446" w:type="dxa"/>
          </w:tcPr>
          <w:p w14:paraId="265F05C3" w14:textId="71B22216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 Standard Deviation</w:t>
            </w:r>
          </w:p>
        </w:tc>
      </w:tr>
      <w:tr w:rsidR="00820F97" w:rsidRPr="0033170E" w14:paraId="2EC849B9" w14:textId="77777777" w:rsidTr="00974046">
        <w:trPr>
          <w:jc w:val="center"/>
        </w:trPr>
        <w:tc>
          <w:tcPr>
            <w:tcW w:w="3739" w:type="dxa"/>
          </w:tcPr>
          <w:p w14:paraId="3947E8D1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TP_Target(USD)</w:t>
            </w:r>
          </w:p>
        </w:tc>
        <w:tc>
          <w:tcPr>
            <w:tcW w:w="4446" w:type="dxa"/>
          </w:tcPr>
          <w:p w14:paraId="16BB696D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820F97" w:rsidRPr="0033170E" w14:paraId="42BD94CB" w14:textId="77777777" w:rsidTr="00974046">
        <w:trPr>
          <w:jc w:val="center"/>
        </w:trPr>
        <w:tc>
          <w:tcPr>
            <w:tcW w:w="3739" w:type="dxa"/>
          </w:tcPr>
          <w:p w14:paraId="54C110DA" w14:textId="43842BEA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0DB06273" w14:textId="40958C18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820F97" w:rsidRPr="0033170E" w14:paraId="5F96F12B" w14:textId="77777777" w:rsidTr="00974046">
        <w:trPr>
          <w:jc w:val="center"/>
        </w:trPr>
        <w:tc>
          <w:tcPr>
            <w:tcW w:w="3739" w:type="dxa"/>
          </w:tcPr>
          <w:p w14:paraId="7E02005E" w14:textId="5CADAC14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2DD50113" w14:textId="0DAF5602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Generate</w:t>
            </w:r>
          </w:p>
        </w:tc>
      </w:tr>
      <w:tr w:rsidR="00820F97" w:rsidRPr="0033170E" w14:paraId="58672795" w14:textId="77777777" w:rsidTr="00974046">
        <w:trPr>
          <w:jc w:val="center"/>
        </w:trPr>
        <w:tc>
          <w:tcPr>
            <w:tcW w:w="3739" w:type="dxa"/>
          </w:tcPr>
          <w:p w14:paraId="3CAEF276" w14:textId="25EBBF90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1E986BAA" w14:textId="7A7829CF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ลิ้งค์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API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 ของ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line notify</w:t>
            </w:r>
          </w:p>
        </w:tc>
      </w:tr>
    </w:tbl>
    <w:p w14:paraId="3502E122" w14:textId="77777777" w:rsidR="008132C7" w:rsidRDefault="008132C7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4BFFEE" w14:textId="12F7519E" w:rsidR="007941F0" w:rsidRPr="0033170E" w:rsidRDefault="007941F0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</w:t>
      </w:r>
      <w:r w:rsidR="00820F97" w:rsidRPr="0033170E">
        <w:rPr>
          <w:rFonts w:ascii="TH SarabunPSK" w:hAnsi="TH SarabunPSK" w:cs="TH SarabunPSK"/>
          <w:b/>
          <w:bCs/>
          <w:sz w:val="32"/>
          <w:szCs w:val="32"/>
        </w:rPr>
        <w:t>.6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7980" w:rsidRPr="0033170E">
        <w:rPr>
          <w:rFonts w:ascii="TH SarabunPSK" w:hAnsi="TH SarabunPSK" w:cs="TH SarabunPSK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32595E5F" w:rsidR="00612E58" w:rsidRPr="0033170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การขียน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โปรแกรมระบบซื้อขายอัตโนมัติหลายสกุลเงินจะทำการแบ่งงานออกเป็น </w:t>
      </w:r>
      <w:r w:rsidR="005B3630" w:rsidRPr="0033170E">
        <w:rPr>
          <w:rFonts w:ascii="TH SarabunPSK" w:hAnsi="TH SarabunPSK" w:cs="TH SarabunPSK"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B6A4A"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3.1</w:t>
      </w:r>
      <w:r w:rsidR="005B3630" w:rsidRPr="0033170E">
        <w:rPr>
          <w:rFonts w:ascii="TH SarabunPSK" w:hAnsi="TH SarabunPSK" w:cs="TH SarabunPSK"/>
          <w:sz w:val="32"/>
          <w:szCs w:val="32"/>
        </w:rPr>
        <w:t>5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ซึ่งอธิบายได้ดังนี้</w:t>
      </w:r>
    </w:p>
    <w:p w14:paraId="4BA07D6D" w14:textId="28D11BE6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ประกาศตัวแปร</w:t>
      </w:r>
    </w:p>
    <w:p w14:paraId="66F893CA" w14:textId="114B0D65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2 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หาจุดเปิดการซื้อขายของระบบ</w:t>
      </w:r>
    </w:p>
    <w:p w14:paraId="694A9A60" w14:textId="475D2091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3 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เปิดการซื้อขายของระบบ</w:t>
      </w:r>
    </w:p>
    <w:p w14:paraId="0D769132" w14:textId="3CABB696" w:rsidR="005B3630" w:rsidRPr="0033170E" w:rsidRDefault="00BB6A4A" w:rsidP="00BD1CC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4 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BD1CC9" w:rsidRPr="0033170E">
        <w:rPr>
          <w:rFonts w:ascii="TH SarabunPSK" w:hAnsi="TH SarabunPSK" w:cs="TH SarabunPSK"/>
          <w:sz w:val="32"/>
          <w:szCs w:val="32"/>
        </w:rPr>
        <w:br/>
      </w:r>
      <w:r w:rsidR="00BD1CC9" w:rsidRPr="0033170E">
        <w:rPr>
          <w:rFonts w:ascii="TH SarabunPSK" w:hAnsi="TH SarabunPSK" w:cs="TH SarabunPSK"/>
          <w:sz w:val="32"/>
          <w:szCs w:val="32"/>
          <w:cs/>
        </w:rPr>
        <w:t>ปิดการซื้อขายของระบบ</w:t>
      </w:r>
      <w:r w:rsidR="00BD1CC9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7F94B56" w14:textId="77777777" w:rsidR="008858C2" w:rsidRPr="0033170E" w:rsidRDefault="008858C2" w:rsidP="005B3630">
      <w:pPr>
        <w:spacing w:after="0"/>
        <w:ind w:firstLine="720"/>
        <w:jc w:val="center"/>
        <w:rPr>
          <w:rFonts w:ascii="TH SarabunPSK" w:hAnsi="TH SarabunPSK" w:cs="TH SarabunPSK"/>
        </w:rPr>
      </w:pPr>
    </w:p>
    <w:p w14:paraId="2AEE994A" w14:textId="77777777" w:rsidR="00B375EE" w:rsidRDefault="0033623C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object w:dxaOrig="1440" w:dyaOrig="1440" w14:anchorId="3CE43C9F">
          <v:shape id="_x0000_s1041" type="#_x0000_t75" style="position:absolute;left:0;text-align:left;margin-left:170.25pt;margin-top:0;width:93pt;height:330.75pt;z-index:251659264;mso-position-horizontal:absolute;mso-position-horizontal-relative:text;mso-position-vertical-relative:text">
            <v:imagedata r:id="rId29" o:title=""/>
            <w10:wrap type="square" side="right"/>
          </v:shape>
          <o:OLEObject Type="Embed" ProgID="Visio.Drawing.15" ShapeID="_x0000_s1041" DrawAspect="Content" ObjectID="_1677456387" r:id="rId30"/>
        </w:object>
      </w:r>
    </w:p>
    <w:p w14:paraId="00114690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22AFD4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56E1869C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BE258DD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1E57418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320FEF65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FA65AB2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9821B2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2545F93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ADB742B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30CEC5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A6331CA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33B2A982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67B3B741" w14:textId="7A79F4D6" w:rsidR="00BD1CC9" w:rsidRPr="0033170E" w:rsidRDefault="00B375EE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textWrapping" w:clear="all"/>
      </w:r>
    </w:p>
    <w:p w14:paraId="7129E02F" w14:textId="1A89BF84" w:rsidR="005B3630" w:rsidRDefault="005B3630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7" w:name="_Hlk6571106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ผังงานการเขียนโปรแกรมระบบซื้อขายอัตโนมัติหลายสกุลเงิน</w:t>
      </w:r>
    </w:p>
    <w:bookmarkEnd w:id="17"/>
    <w:p w14:paraId="3184EE3D" w14:textId="77777777" w:rsidR="00B375EE" w:rsidRPr="0033170E" w:rsidRDefault="00B375EE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2CC1043" w14:textId="71E4B68C" w:rsidR="008858C2" w:rsidRPr="0033170E" w:rsidRDefault="00BB6A4A" w:rsidP="00600864">
      <w:pPr>
        <w:spacing w:after="0"/>
        <w:ind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>Init EA</w:t>
      </w:r>
      <w:r w:rsidR="008858C2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เป็นฟังก์ชั่นของการประกาศตัวแปรต่างๆเพื่อง่ายต่อการดึงนำไปใช้งานในส่วนอื่นๆต่อไปซึ่งประกอบด้วย </w:t>
      </w:r>
    </w:p>
    <w:p w14:paraId="49CDCFAD" w14:textId="7080385B" w:rsidR="005B3630" w:rsidRPr="0033170E" w:rsidRDefault="008858C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EURUSD,GBPUSD,USDCHF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โดยจะมีการกำหนด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ของแต่ละค่าเงินนั้นๆไปด้วยจากการหา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p w14:paraId="628EA2E7" w14:textId="56CFF798" w:rsidR="008858C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กำหนดค่าเป็นระยะเวลา (</w:t>
      </w:r>
      <w:r w:rsidRPr="0033170E">
        <w:rPr>
          <w:rFonts w:ascii="TH SarabunPSK" w:hAnsi="TH SarabunPSK" w:cs="TH SarabunPSK"/>
          <w:sz w:val="32"/>
          <w:szCs w:val="32"/>
        </w:rPr>
        <w:t>Period) = 20</w:t>
      </w:r>
    </w:p>
    <w:p w14:paraId="035A6C06" w14:textId="13867FF3" w:rsidR="00126422" w:rsidRPr="0033170E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>คูณด้วยค่าคงที่ค่าหนึ่ง ซึ่งมาตรฐานกำหนดไว้ที่ 2.00</w:t>
      </w:r>
    </w:p>
    <w:p w14:paraId="5771A1E1" w14:textId="758A654D" w:rsidR="00584665" w:rsidRPr="0033170E" w:rsidRDefault="00584665" w:rsidP="00584665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กำหนดไว้ที่ </w:t>
      </w:r>
      <w:r w:rsidRPr="0033170E">
        <w:rPr>
          <w:rFonts w:ascii="TH SarabunPSK" w:hAnsi="TH SarabunPSK" w:cs="TH SarabunPSK"/>
          <w:sz w:val="32"/>
          <w:szCs w:val="32"/>
        </w:rPr>
        <w:t>15</w:t>
      </w:r>
    </w:p>
    <w:p w14:paraId="54C7DCB4" w14:textId="22BC4715" w:rsidR="00584665" w:rsidRPr="0033170E" w:rsidRDefault="00584665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Line token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กำหนดขึ้นมาเพื่อรอรับ </w:t>
      </w:r>
      <w:r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Pr="0033170E">
        <w:rPr>
          <w:rFonts w:ascii="TH SarabunPSK" w:hAnsi="TH SarabunPSK" w:cs="TH SarabunPSK"/>
          <w:sz w:val="32"/>
          <w:szCs w:val="32"/>
          <w:cs/>
        </w:rPr>
        <w:t>จากผู้ใช้งาน</w:t>
      </w:r>
    </w:p>
    <w:p w14:paraId="0940E09D" w14:textId="77777777" w:rsidR="005B3630" w:rsidRPr="0033170E" w:rsidRDefault="005B3630" w:rsidP="005B3630">
      <w:pPr>
        <w:spacing w:after="0"/>
        <w:ind w:left="360"/>
        <w:rPr>
          <w:rFonts w:ascii="TH SarabunPSK" w:hAnsi="TH SarabunPSK" w:cs="TH SarabunPSK"/>
          <w:sz w:val="32"/>
          <w:szCs w:val="32"/>
        </w:rPr>
      </w:pPr>
    </w:p>
    <w:p w14:paraId="17F7AC70" w14:textId="432D8D9F" w:rsidR="005B3630" w:rsidRPr="0033170E" w:rsidRDefault="00607189" w:rsidP="005B3630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4440" w:dyaOrig="14305" w14:anchorId="4618E203">
          <v:shape id="_x0000_i1030" type="#_x0000_t75" style="width:122.4pt;height:394.8pt" o:ole="">
            <v:imagedata r:id="rId31" o:title=""/>
          </v:shape>
          <o:OLEObject Type="Embed" ProgID="Visio.Drawing.15" ShapeID="_x0000_i1030" DrawAspect="Content" ObjectID="_1677456377" r:id="rId32"/>
        </w:object>
      </w:r>
    </w:p>
    <w:p w14:paraId="560EE913" w14:textId="77777777" w:rsidR="008858C2" w:rsidRPr="0033170E" w:rsidRDefault="008858C2" w:rsidP="005B363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DA922EB" w14:textId="5EBCC600" w:rsidR="00BF2E40" w:rsidRDefault="005B3630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8" w:name="_Hlk657110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8858C2" w:rsidRPr="0033170E">
        <w:rPr>
          <w:rFonts w:ascii="TH SarabunPSK" w:hAnsi="TH SarabunPSK" w:cs="TH SarabunPSK"/>
          <w:sz w:val="32"/>
          <w:szCs w:val="32"/>
        </w:rPr>
        <w:t>Init EA</w:t>
      </w:r>
    </w:p>
    <w:p w14:paraId="0B04D7F4" w14:textId="77777777" w:rsidR="008132C7" w:rsidRPr="0033170E" w:rsidRDefault="008132C7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bookmarkEnd w:id="18"/>
    <w:p w14:paraId="13710AA8" w14:textId="5223ACCD" w:rsidR="0038147D" w:rsidRPr="0033170E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2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เป็นส่วนที่ใช้สำหรับการหาจุดเปิดการซื้อขายของระบบ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โดย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ฟังก์ชั่น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3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>ย่อยๆ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PriceAverage , StandardDeviation , BollingerBandWeight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การทำงานเมื่อ</w:t>
      </w:r>
      <w:r w:rsidR="00395442" w:rsidRPr="0033170E">
        <w:rPr>
          <w:rFonts w:ascii="TH SarabunPSK" w:hAnsi="TH SarabunPSK" w:cs="TH SarabunPSK"/>
          <w:sz w:val="32"/>
          <w:szCs w:val="32"/>
          <w:cs/>
        </w:rPr>
        <w:t>ตรงตาม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เงื่อนไขครบทั้ง </w:t>
      </w:r>
      <w:r w:rsidR="0038147D" w:rsidRPr="0033170E">
        <w:rPr>
          <w:rFonts w:ascii="TH SarabunPSK" w:hAnsi="TH SarabunPSK" w:cs="TH SarabunPSK"/>
          <w:sz w:val="32"/>
          <w:szCs w:val="32"/>
        </w:rPr>
        <w:t>3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ฟังก์ชั่นนี้ ระบบจะทำการเปิดการซื้อขายทันที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38147D" w:rsidRPr="0033170E">
        <w:rPr>
          <w:rFonts w:ascii="TH SarabunPSK" w:hAnsi="TH SarabunPSK" w:cs="TH SarabunPSK"/>
          <w:sz w:val="32"/>
          <w:szCs w:val="32"/>
        </w:rPr>
        <w:t>3.17</w:t>
      </w:r>
    </w:p>
    <w:p w14:paraId="2625CE88" w14:textId="77777777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43B3FAAD" w14:textId="7CCAAA90" w:rsidR="000731C6" w:rsidRPr="0033170E" w:rsidRDefault="00607189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841" w:dyaOrig="6661" w14:anchorId="3F6C3C1C">
          <v:shape id="_x0000_i1031" type="#_x0000_t75" style="width:231.6pt;height:399.6pt" o:ole="">
            <v:imagedata r:id="rId33" o:title=""/>
          </v:shape>
          <o:OLEObject Type="Embed" ProgID="Visio.Drawing.15" ShapeID="_x0000_i1031" DrawAspect="Content" ObjectID="_1677456378" r:id="rId34"/>
        </w:object>
      </w:r>
    </w:p>
    <w:p w14:paraId="5FD0D5C6" w14:textId="69A5E39F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6F07AC9" w14:textId="62E4A141" w:rsidR="00600864" w:rsidRDefault="0038147D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9" w:name="_Hlk657110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7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Signal</w:t>
      </w:r>
      <w:bookmarkEnd w:id="19"/>
    </w:p>
    <w:p w14:paraId="780B2C0D" w14:textId="77777777" w:rsidR="008132C7" w:rsidRDefault="008132C7" w:rsidP="008132C7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7C73F02B" w14:textId="5AADC1CB" w:rsidR="00F667B7" w:rsidRPr="0033170E" w:rsidRDefault="00F667B7" w:rsidP="00600864">
      <w:pPr>
        <w:spacing w:after="0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BF2E40" w:rsidRPr="0033170E">
        <w:rPr>
          <w:rFonts w:ascii="TH SarabunPSK" w:hAnsi="TH SarabunPSK" w:cs="TH SarabunPSK"/>
          <w:sz w:val="32"/>
          <w:szCs w:val="32"/>
          <w:cs/>
        </w:rPr>
        <w:t>ย่อย</w:t>
      </w:r>
      <w:r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BF2E40" w:rsidRPr="0033170E">
        <w:rPr>
          <w:rFonts w:ascii="TH SarabunPSK" w:hAnsi="TH SarabunPSK" w:cs="TH SarabunPSK"/>
          <w:sz w:val="32"/>
          <w:szCs w:val="32"/>
        </w:rPr>
        <w:t>2.1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 xml:space="preserve">PriceAverage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หาค่าเฉลี</w:t>
      </w:r>
      <w:r w:rsidR="00BF2E4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ยของ</w:t>
      </w:r>
      <w:r w:rsidRPr="0033170E">
        <w:rPr>
          <w:rFonts w:ascii="TH SarabunPSK" w:hAnsi="TH SarabunPSK" w:cs="TH SarabunPSK"/>
          <w:sz w:val="32"/>
          <w:szCs w:val="32"/>
          <w:cs/>
        </w:rPr>
        <w:t>ราคา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 xml:space="preserve">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5A1070B8" w14:textId="77777777" w:rsidR="00B534E9" w:rsidRPr="0033170E" w:rsidRDefault="00B534E9" w:rsidP="00244210">
      <w:pPr>
        <w:spacing w:after="0"/>
        <w:rPr>
          <w:rFonts w:ascii="TH SarabunPSK" w:hAnsi="TH SarabunPSK" w:cs="TH SarabunPSK"/>
          <w:color w:val="FF0000"/>
        </w:rPr>
      </w:pPr>
    </w:p>
    <w:p w14:paraId="1C1A2AAC" w14:textId="4DC36F23" w:rsidR="0038147D" w:rsidRPr="00F605D5" w:rsidRDefault="00F605D5" w:rsidP="000731C6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132" w:dyaOrig="10921" w14:anchorId="3B47D502">
          <v:shape id="_x0000_i1032" type="#_x0000_t75" style="width:306.6pt;height:546pt" o:ole="">
            <v:imagedata r:id="rId35" o:title=""/>
          </v:shape>
          <o:OLEObject Type="Embed" ProgID="Visio.Drawing.15" ShapeID="_x0000_i1032" DrawAspect="Content" ObjectID="_1677456379" r:id="rId36"/>
        </w:object>
      </w:r>
    </w:p>
    <w:p w14:paraId="2F495F4F" w14:textId="77777777" w:rsidR="00BB6A4A" w:rsidRPr="0033170E" w:rsidRDefault="00BB6A4A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F87620E" w14:textId="699AD456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0" w:name="_Hlk6571110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PriceAverage</w:t>
      </w:r>
    </w:p>
    <w:bookmarkEnd w:id="20"/>
    <w:p w14:paraId="597F203A" w14:textId="7D043F5D" w:rsidR="00BF2E40" w:rsidRPr="0033170E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6FFBB03" w14:textId="35C3BDAB" w:rsidR="00BF2E40" w:rsidRPr="0033170E" w:rsidRDefault="00BF2E40" w:rsidP="00600864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ฟังก์ชั่นที่</w:t>
      </w:r>
      <w:r w:rsidRPr="0033170E">
        <w:rPr>
          <w:rFonts w:ascii="TH SarabunPSK" w:hAnsi="TH SarabunPSK" w:cs="TH SarabunPSK"/>
          <w:sz w:val="32"/>
          <w:szCs w:val="32"/>
        </w:rPr>
        <w:t xml:space="preserve">2.2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เป็นส่วนที่ใช้สำหรับหาค่าเฉลี่ยของราคา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642563D8" w14:textId="2A109C81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C7FE4E8" w14:textId="2E989DC1" w:rsidR="00244210" w:rsidRPr="0033170E" w:rsidRDefault="00A81382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object w:dxaOrig="7045" w:dyaOrig="13861" w14:anchorId="57669016">
          <v:shape id="_x0000_i1033" type="#_x0000_t75" style="width:292.8pt;height:8in" o:ole="">
            <v:imagedata r:id="rId37" o:title=""/>
          </v:shape>
          <o:OLEObject Type="Embed" ProgID="Visio.Drawing.15" ShapeID="_x0000_i1033" DrawAspect="Content" ObjectID="_1677456380" r:id="rId38"/>
        </w:object>
      </w:r>
    </w:p>
    <w:p w14:paraId="02E5A8BF" w14:textId="77777777" w:rsidR="00B534E9" w:rsidRPr="0033170E" w:rsidRDefault="00B534E9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8EFC24B" w14:textId="042A139A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1" w:name="_Hlk6571112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StandardDeviation</w:t>
      </w:r>
    </w:p>
    <w:bookmarkEnd w:id="21"/>
    <w:p w14:paraId="1561C008" w14:textId="6FC5225E" w:rsidR="00C23ED8" w:rsidRPr="0033170E" w:rsidRDefault="00763866" w:rsidP="00244210">
      <w:pPr>
        <w:spacing w:after="0"/>
        <w:jc w:val="center"/>
        <w:rPr>
          <w:rFonts w:ascii="TH SarabunPSK" w:hAnsi="TH SarabunPSK" w:cs="TH SarabunPSK"/>
        </w:rPr>
      </w:pPr>
      <w:r>
        <w:object w:dxaOrig="8809" w:dyaOrig="14125" w14:anchorId="29DFDAC8">
          <v:shape id="_x0000_i1034" type="#_x0000_t75" style="width:370.2pt;height:594pt" o:ole="">
            <v:imagedata r:id="rId39" o:title=""/>
          </v:shape>
          <o:OLEObject Type="Embed" ProgID="Visio.Drawing.15" ShapeID="_x0000_i1034" DrawAspect="Content" ObjectID="_1677456381" r:id="rId40"/>
        </w:object>
      </w:r>
    </w:p>
    <w:p w14:paraId="57811742" w14:textId="77777777" w:rsidR="00244210" w:rsidRPr="0033170E" w:rsidRDefault="00244210" w:rsidP="00E85FDD">
      <w:pPr>
        <w:spacing w:after="0"/>
        <w:rPr>
          <w:rFonts w:ascii="TH SarabunPSK" w:hAnsi="TH SarabunPSK" w:cs="TH SarabunPSK"/>
        </w:rPr>
      </w:pPr>
    </w:p>
    <w:p w14:paraId="64DBABCB" w14:textId="6D9F7C83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2" w:name="_Hlk6571113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20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BollingerBandWeight</w:t>
      </w:r>
    </w:p>
    <w:bookmarkEnd w:id="22"/>
    <w:p w14:paraId="44E81969" w14:textId="4A263248" w:rsidR="00244210" w:rsidRPr="0033170E" w:rsidRDefault="0016114F" w:rsidP="0016114F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B6A4A"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3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เป็นส่วนที่ใช้สำหรับการเปิดการซื้อขายเมื่อได้รับสัญญาณการซื้อขายจากฟังก์ชั่น </w:t>
      </w:r>
      <w:r w:rsidR="00244210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แล้วนำมาเข้าเงื่อนไขเช็คว่า ฟังก์ชั่น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 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082C64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Sell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>เมื่อตรงตามเงื่อนไขก็จะออกออเดอร์ในทันที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โดยฟังก์ชั่น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2 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ฟังก์ชั่นย่อยๆ คือ </w:t>
      </w:r>
      <w:r w:rsidR="007F5525" w:rsidRPr="0033170E">
        <w:rPr>
          <w:rFonts w:ascii="TH SarabunPSK" w:hAnsi="TH SarabunPSK" w:cs="TH SarabunPSK"/>
          <w:sz w:val="32"/>
          <w:szCs w:val="32"/>
        </w:rPr>
        <w:t>Buy , Sell</w:t>
      </w:r>
      <w:r w:rsidR="001972CF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0D8DAE5" w14:textId="77777777" w:rsidR="00244210" w:rsidRPr="0033170E" w:rsidRDefault="00244210" w:rsidP="00244210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F008C67" w14:textId="39160F1C" w:rsidR="00244210" w:rsidRPr="0033170E" w:rsidRDefault="001972CF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6265" w:dyaOrig="12457" w14:anchorId="00853D95">
          <v:shape id="_x0000_i1035" type="#_x0000_t75" style="width:254.4pt;height:505.8pt" o:ole="">
            <v:imagedata r:id="rId41" o:title=""/>
          </v:shape>
          <o:OLEObject Type="Embed" ProgID="Visio.Drawing.15" ShapeID="_x0000_i1035" DrawAspect="Content" ObjectID="_1677456382" r:id="rId42"/>
        </w:object>
      </w:r>
    </w:p>
    <w:p w14:paraId="4EA5512A" w14:textId="37279A31" w:rsidR="00244210" w:rsidRPr="0033170E" w:rsidRDefault="00244210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</w:p>
    <w:p w14:paraId="05530CCA" w14:textId="478C6685" w:rsidR="00244210" w:rsidRPr="0033170E" w:rsidRDefault="00244210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3" w:name="_Hlk657111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21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Open Order</w:t>
      </w:r>
    </w:p>
    <w:bookmarkEnd w:id="23"/>
    <w:p w14:paraId="7045D913" w14:textId="097F32AC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793" w:dyaOrig="10117" w14:anchorId="6FFD321D">
          <v:shape id="_x0000_i1036" type="#_x0000_t75" style="width:225pt;height:598.2pt" o:ole="">
            <v:imagedata r:id="rId43" o:title=""/>
          </v:shape>
          <o:OLEObject Type="Embed" ProgID="Visio.Drawing.15" ShapeID="_x0000_i1036" DrawAspect="Content" ObjectID="_1677456383" r:id="rId44"/>
        </w:object>
      </w:r>
    </w:p>
    <w:p w14:paraId="68E4173D" w14:textId="115C6AD6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1339AC11" w14:textId="1A6E2F5D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4" w:name="_Hlk6571118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Buy</w:t>
      </w:r>
    </w:p>
    <w:bookmarkEnd w:id="24"/>
    <w:p w14:paraId="101BAFE5" w14:textId="1137A502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EC1F5C6" w14:textId="69A87E3D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3793" w:dyaOrig="10117" w14:anchorId="165E84D8">
          <v:shape id="_x0000_i1037" type="#_x0000_t75" style="width:225pt;height:599.4pt" o:ole="">
            <v:imagedata r:id="rId45" o:title=""/>
          </v:shape>
          <o:OLEObject Type="Embed" ProgID="Visio.Drawing.15" ShapeID="_x0000_i1037" DrawAspect="Content" ObjectID="_1677456384" r:id="rId46"/>
        </w:object>
      </w:r>
    </w:p>
    <w:p w14:paraId="0D09D9AE" w14:textId="77777777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17B535C" w14:textId="0C6BF6DE" w:rsidR="00BB6A4A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5" w:name="_Hlk6571119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23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Sell</w:t>
      </w:r>
    </w:p>
    <w:bookmarkEnd w:id="25"/>
    <w:p w14:paraId="24EA6603" w14:textId="7A4A398F" w:rsidR="001A286C" w:rsidRPr="0033170E" w:rsidRDefault="001A286C" w:rsidP="0016114F">
      <w:pPr>
        <w:tabs>
          <w:tab w:val="left" w:pos="709"/>
        </w:tabs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63866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ฟังก์ชั่นที่</w:t>
      </w:r>
      <w:r w:rsidRPr="00763866">
        <w:rPr>
          <w:rFonts w:ascii="TH SarabunPSK" w:hAnsi="TH SarabunPSK" w:cs="TH SarabunPSK"/>
          <w:sz w:val="32"/>
          <w:szCs w:val="32"/>
        </w:rPr>
        <w:t xml:space="preserve">4 </w:t>
      </w:r>
      <w:r w:rsidRPr="00763866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Pr="00763866">
        <w:rPr>
          <w:rFonts w:ascii="TH SarabunPSK" w:hAnsi="TH SarabunPSK" w:cs="TH SarabunPSK"/>
          <w:sz w:val="32"/>
          <w:szCs w:val="32"/>
        </w:rPr>
        <w:t xml:space="preserve">Close Order </w:t>
      </w:r>
      <w:r w:rsidRPr="00763866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เป็นส่วนที่ใช้สำหรับการปิดการซื้อขาย</w:t>
      </w:r>
      <w:r w:rsidR="00463E49" w:rsidRPr="00763866">
        <w:rPr>
          <w:rFonts w:ascii="TH SarabunPSK" w:hAnsi="TH SarabunPSK" w:cs="TH SarabunPSK"/>
          <w:sz w:val="32"/>
          <w:szCs w:val="32"/>
          <w:cs/>
        </w:rPr>
        <w:t xml:space="preserve">เมื่อตรงตามเงื่อนไข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TP_Target(USD)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ดังตารางที่ </w:t>
      </w:r>
      <w:r w:rsidR="00463E49" w:rsidRPr="00763866">
        <w:rPr>
          <w:rStyle w:val="5yl5"/>
          <w:rFonts w:ascii="TH SarabunPSK" w:hAnsi="TH SarabunPSK" w:cs="TH SarabunPSK"/>
          <w:sz w:val="32"/>
          <w:szCs w:val="32"/>
        </w:rPr>
        <w:t xml:space="preserve">3.1 </w:t>
      </w:r>
      <w:r w:rsidR="002D780C" w:rsidRPr="00763866">
        <w:rPr>
          <w:rStyle w:val="5yl5"/>
          <w:rFonts w:ascii="TH SarabunPSK" w:hAnsi="TH SarabunPSK" w:cs="TH SarabunPSK"/>
          <w:sz w:val="32"/>
          <w:szCs w:val="32"/>
          <w:cs/>
        </w:rPr>
        <w:t xml:space="preserve">ที่ระบบได้กำหนดไว้ </w:t>
      </w:r>
      <w:r w:rsidR="00D46C72" w:rsidRPr="00763866">
        <w:rPr>
          <w:rStyle w:val="5yl5"/>
          <w:rFonts w:ascii="TH SarabunPSK" w:hAnsi="TH SarabunPSK" w:cs="TH SarabunPSK"/>
          <w:sz w:val="32"/>
          <w:szCs w:val="32"/>
          <w:cs/>
        </w:rPr>
        <w:t>จากนั้นจะส่งค่าไปแสดงผลในส่วนของ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แสดงผลของค่าการทำกำไรต่อไปในฟังก์ชั่น</w:t>
      </w:r>
      <w:r w:rsidR="00D46C72" w:rsidRPr="00763866">
        <w:rPr>
          <w:rFonts w:ascii="TH SarabunPSK" w:hAnsi="TH SarabunPSK" w:cs="TH SarabunPSK"/>
          <w:sz w:val="32"/>
          <w:szCs w:val="32"/>
        </w:rPr>
        <w:t xml:space="preserve"> Notify </w:t>
      </w:r>
      <w:r w:rsidR="00D46C72" w:rsidRPr="00763866">
        <w:rPr>
          <w:rFonts w:ascii="TH SarabunPSK" w:hAnsi="TH SarabunPSK" w:cs="TH SarabunPSK"/>
          <w:sz w:val="32"/>
          <w:szCs w:val="32"/>
          <w:cs/>
        </w:rPr>
        <w:t>ต่อไป</w:t>
      </w:r>
    </w:p>
    <w:p w14:paraId="7C898E30" w14:textId="77777777" w:rsidR="001A286C" w:rsidRPr="0033170E" w:rsidRDefault="001A286C" w:rsidP="001A286C">
      <w:pPr>
        <w:spacing w:after="0"/>
        <w:ind w:left="360" w:firstLine="360"/>
        <w:rPr>
          <w:rFonts w:ascii="TH SarabunPSK" w:hAnsi="TH SarabunPSK" w:cs="TH SarabunPSK"/>
          <w:sz w:val="32"/>
          <w:szCs w:val="32"/>
          <w:cs/>
        </w:rPr>
      </w:pPr>
    </w:p>
    <w:p w14:paraId="479AF0D9" w14:textId="21256018" w:rsidR="001A286C" w:rsidRPr="0033170E" w:rsidRDefault="00173845" w:rsidP="001A286C">
      <w:pPr>
        <w:spacing w:after="0"/>
        <w:ind w:left="360"/>
        <w:jc w:val="center"/>
        <w:rPr>
          <w:rFonts w:ascii="TH SarabunPSK" w:hAnsi="TH SarabunPSK" w:cs="TH SarabunPSK"/>
        </w:rPr>
      </w:pPr>
      <w:r>
        <w:object w:dxaOrig="6601" w:dyaOrig="14953" w14:anchorId="3AF8DF6A">
          <v:shape id="_x0000_i1038" type="#_x0000_t75" style="width:231.6pt;height:525pt" o:ole="">
            <v:imagedata r:id="rId47" o:title=""/>
          </v:shape>
          <o:OLEObject Type="Embed" ProgID="Visio.Drawing.15" ShapeID="_x0000_i1038" DrawAspect="Content" ObjectID="_1677456385" r:id="rId48"/>
        </w:object>
      </w:r>
    </w:p>
    <w:p w14:paraId="2FB6D664" w14:textId="77777777" w:rsidR="001A286C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DF8210C" w14:textId="14929C35" w:rsidR="00E85FDD" w:rsidRPr="0033170E" w:rsidRDefault="001A286C" w:rsidP="00D46C7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6" w:name="_Hlk6571121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24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Close Order</w:t>
      </w:r>
    </w:p>
    <w:bookmarkEnd w:id="26"/>
    <w:p w14:paraId="2BF137AF" w14:textId="77777777" w:rsidR="0016114F" w:rsidRDefault="0016114F" w:rsidP="005B3EE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53BBEB8" w14:textId="3663C109" w:rsidR="00C23ED8" w:rsidRPr="0033170E" w:rsidRDefault="00C23ED8" w:rsidP="005B3EE5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ส่วนที่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4E00DBD6" w14:textId="477D4E90" w:rsidR="002D780C" w:rsidRPr="0033170E" w:rsidRDefault="0001544B" w:rsidP="0016114F">
      <w:pPr>
        <w:spacing w:after="0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2D780C" w:rsidRPr="0033170E">
        <w:rPr>
          <w:rFonts w:ascii="TH SarabunPSK" w:hAnsi="TH SarabunPSK" w:cs="TH SarabunPSK"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33170E">
        <w:rPr>
          <w:rFonts w:ascii="TH SarabunPSK" w:hAnsi="TH SarabunPSK" w:cs="TH SarabunPSK"/>
          <w:sz w:val="32"/>
          <w:szCs w:val="32"/>
        </w:rPr>
        <w:t>LineNotify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แสดงให้เห็น</w:t>
      </w:r>
      <w:r w:rsidR="00F45DF2" w:rsidRPr="0033170E">
        <w:rPr>
          <w:rFonts w:ascii="TH SarabunPSK" w:hAnsi="TH SarabunPSK" w:cs="TH SarabunPSK"/>
          <w:sz w:val="32"/>
          <w:szCs w:val="32"/>
          <w:cs/>
        </w:rPr>
        <w:t>ฟังก์ชั่นการแจ้งเตือน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จะรับค่า </w:t>
      </w:r>
      <w:r w:rsidR="00C057AB"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</w:t>
      </w:r>
      <w:r w:rsidR="002D780C" w:rsidRPr="0033170E">
        <w:rPr>
          <w:rFonts w:ascii="TH SarabunPSK" w:hAnsi="TH SarabunPSK" w:cs="TH SarabunPSK"/>
          <w:sz w:val="32"/>
          <w:szCs w:val="32"/>
        </w:rPr>
        <w:t>5</w:t>
      </w:r>
      <w:r w:rsidR="002D780C" w:rsidRPr="0033170E">
        <w:rPr>
          <w:rFonts w:ascii="TH SarabunPSK" w:hAnsi="TH SarabunPSK" w:cs="TH SarabunPSK"/>
          <w:sz w:val="32"/>
          <w:szCs w:val="32"/>
          <w:cs/>
        </w:rPr>
        <w:t xml:space="preserve"> สถานะ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556E12" w:rsidRPr="0033170E">
        <w:rPr>
          <w:rFonts w:ascii="TH SarabunPSK" w:hAnsi="TH SarabunPSK" w:cs="TH SarabunPSK"/>
          <w:sz w:val="32"/>
          <w:szCs w:val="32"/>
        </w:rPr>
        <w:t>SELL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 CLOSE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 EA Running , EA Stop 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>จะมี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การแจ้งเตือนดังต่อไปนี้ </w:t>
      </w:r>
    </w:p>
    <w:p w14:paraId="69F98013" w14:textId="042B6464" w:rsidR="002D780C" w:rsidRPr="0033170E" w:rsidRDefault="002D780C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status</w:t>
      </w:r>
      <w:r w:rsidR="00DA798A" w:rsidRPr="0033170E">
        <w:rPr>
          <w:rFonts w:ascii="TH SarabunPSK" w:hAnsi="TH SarabunPSK" w:cs="TH SarabunPSK"/>
          <w:sz w:val="32"/>
          <w:szCs w:val="32"/>
        </w:rPr>
        <w:t xml:space="preserve"> :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สถานะ ซื้อ ขาย ปิด ออเดอร์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1A4FB89" w14:textId="2AD567BF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AccountNumber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 :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หมายเลขบัญชีเทรด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4AE22EE" w14:textId="7FA2FDDE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Balance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จำนวนเงินที่ยังไม่ได้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บวก-ลบ กำไรหรือขาดทุนจากออเดอร์ที่เปิดอยู่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05E12480" w14:textId="77777777" w:rsidR="002D780C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Equity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 :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ยอดรวมที่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9777D41" w14:textId="38FE110E" w:rsidR="00AD70AD" w:rsidRPr="0033170E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: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4D90AB20" w:rsidR="00670B46" w:rsidRPr="0033170E" w:rsidRDefault="00612CF0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object w:dxaOrig="6613" w:dyaOrig="14280" w14:anchorId="7C8E079C">
          <v:shape id="_x0000_i1039" type="#_x0000_t75" style="width:179.4pt;height:387pt" o:ole="">
            <v:imagedata r:id="rId49" o:title=""/>
          </v:shape>
          <o:OLEObject Type="Embed" ProgID="Visio.Drawing.15" ShapeID="_x0000_i1039" DrawAspect="Content" ObjectID="_1677456386" r:id="rId50"/>
        </w:object>
      </w:r>
    </w:p>
    <w:p w14:paraId="70BB2411" w14:textId="77777777" w:rsidR="00024B92" w:rsidRPr="0033170E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4CEF34" w14:textId="228E8233" w:rsidR="00463E49" w:rsidRDefault="00AD70AD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7" w:name="_Hlk6571122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2D780C" w:rsidRPr="0033170E">
        <w:rPr>
          <w:rFonts w:ascii="TH SarabunPSK" w:hAnsi="TH SarabunPSK" w:cs="TH SarabunPSK"/>
          <w:b/>
          <w:bCs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33170E">
        <w:rPr>
          <w:rFonts w:ascii="TH SarabunPSK" w:hAnsi="TH SarabunPSK" w:cs="TH SarabunPSK"/>
          <w:sz w:val="32"/>
          <w:szCs w:val="32"/>
        </w:rPr>
        <w:t>LineNotify</w:t>
      </w:r>
    </w:p>
    <w:bookmarkEnd w:id="27"/>
    <w:p w14:paraId="28241DD7" w14:textId="77777777" w:rsidR="002038A4" w:rsidRPr="0033170E" w:rsidRDefault="002038A4" w:rsidP="002038A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0C9982AC" w14:textId="77777777" w:rsidR="002038A4" w:rsidRPr="0033170E" w:rsidRDefault="002038A4" w:rsidP="002038A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836B17C" w14:textId="7BAA2C5B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 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ออกแบบการทดลองเพื่อหาผลลัพธ์ระบบซื้อขายอัตโนมัติหลายสกุลเงินโดยใช้โปรแกรม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MetaTrader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</w:rPr>
        <w:t xml:space="preserve">Optimization Results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Factor </w:t>
      </w:r>
      <w:r w:rsidRPr="0033170E">
        <w:rPr>
          <w:rFonts w:ascii="TH SarabunPSK" w:hAnsi="TH SarabunPSK" w:cs="TH SarabunPSK"/>
          <w:sz w:val="32"/>
          <w:szCs w:val="32"/>
          <w:cs/>
        </w:rPr>
        <w:t>และเปอร์เ</w:t>
      </w:r>
      <w:r>
        <w:rPr>
          <w:rFonts w:ascii="TH SarabunPSK" w:hAnsi="TH SarabunPSK" w:cs="TH SarabunPSK" w:hint="cs"/>
          <w:sz w:val="32"/>
          <w:szCs w:val="32"/>
          <w:cs/>
        </w:rPr>
        <w:t>ซ็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ที่เหมาะสมที่สุดเพื่อนำไปทดสอบในขั้นตอนต่อไปโดยกำหนดค่าที่ใช้ในการทดสอบดังนี้</w:t>
      </w:r>
    </w:p>
    <w:p w14:paraId="6543DA4E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Date : 01/0</w:t>
      </w:r>
      <w:r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</w:rPr>
        <w:t>/20</w:t>
      </w:r>
      <w:r>
        <w:rPr>
          <w:rFonts w:ascii="TH SarabunPSK" w:hAnsi="TH SarabunPSK" w:cs="TH SarabunPSK"/>
          <w:sz w:val="32"/>
          <w:szCs w:val="32"/>
        </w:rPr>
        <w:t>19</w:t>
      </w:r>
      <w:r w:rsidRPr="0033170E">
        <w:rPr>
          <w:rFonts w:ascii="TH SarabunPSK" w:hAnsi="TH SarabunPSK" w:cs="TH SarabunPSK"/>
          <w:sz w:val="32"/>
          <w:szCs w:val="32"/>
        </w:rPr>
        <w:t xml:space="preserve"> – 01/</w:t>
      </w:r>
      <w:r>
        <w:rPr>
          <w:rFonts w:ascii="TH SarabunPSK" w:hAnsi="TH SarabunPSK" w:cs="TH SarabunPSK"/>
          <w:sz w:val="32"/>
          <w:szCs w:val="32"/>
        </w:rPr>
        <w:t>0</w:t>
      </w:r>
      <w:r w:rsidRPr="0033170E">
        <w:rPr>
          <w:rFonts w:ascii="TH SarabunPSK" w:hAnsi="TH SarabunPSK" w:cs="TH SarabunPSK"/>
          <w:sz w:val="32"/>
          <w:szCs w:val="32"/>
        </w:rPr>
        <w:t xml:space="preserve">1/2020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12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เดือน</w:t>
      </w:r>
    </w:p>
    <w:p w14:paraId="771AD0B4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Time frame : H4</w:t>
      </w:r>
    </w:p>
    <w:p w14:paraId="5AC57895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Deposit : 1000 USD</w:t>
      </w:r>
    </w:p>
    <w:p w14:paraId="64AFDB3F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Leverage : 1:2000</w:t>
      </w:r>
    </w:p>
    <w:p w14:paraId="497AE809" w14:textId="77777777" w:rsidR="002038A4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Optimization : Fast genetic based algorithm / Profit Factor max</w:t>
      </w:r>
    </w:p>
    <w:p w14:paraId="0B248D8B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456D308" w14:textId="55D6166B" w:rsidR="002038A4" w:rsidRPr="0033170E" w:rsidRDefault="002038A4" w:rsidP="00357100">
      <w:pPr>
        <w:spacing w:after="0"/>
        <w:rPr>
          <w:rFonts w:ascii="TH SarabunPSK" w:hAnsi="TH SarabunPSK" w:cs="TH SarabunPSK"/>
          <w:sz w:val="32"/>
          <w:szCs w:val="32"/>
        </w:rPr>
      </w:pPr>
      <w:bookmarkStart w:id="28" w:name="_Hlk65711913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ออกแบบผลลัพธ์เพื่อหาค่า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Profit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Drawdown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ที่เหมาะสม</w:t>
      </w:r>
      <w:r w:rsidR="0035710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ของปี</w:t>
      </w:r>
      <w:r w:rsidR="00357100">
        <w:rPr>
          <w:rFonts w:ascii="TH SarabunPSK" w:hAnsi="TH SarabunPSK" w:cs="TH SarabunPSK"/>
          <w:color w:val="000000" w:themeColor="text1"/>
          <w:sz w:val="32"/>
          <w:szCs w:val="32"/>
        </w:rPr>
        <w:t>2019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2038A4" w:rsidRPr="0033170E" w14:paraId="32B3E200" w14:textId="77777777" w:rsidTr="00A56FC9">
        <w:trPr>
          <w:trHeight w:val="288"/>
        </w:trPr>
        <w:tc>
          <w:tcPr>
            <w:tcW w:w="1689" w:type="dxa"/>
            <w:noWrap/>
            <w:hideMark/>
          </w:tcPr>
          <w:bookmarkEnd w:id="28"/>
          <w:p w14:paraId="61EAA2F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017A950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56B4095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53D6C8E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71E67F7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2038A4" w:rsidRPr="0033170E" w14:paraId="5E358007" w14:textId="77777777" w:rsidTr="00A56FC9">
        <w:trPr>
          <w:trHeight w:val="288"/>
        </w:trPr>
        <w:tc>
          <w:tcPr>
            <w:tcW w:w="1689" w:type="dxa"/>
            <w:noWrap/>
          </w:tcPr>
          <w:p w14:paraId="39F1ECA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11105D3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3BD4062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FFDE35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A071ECD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05FC81DD" w14:textId="77777777" w:rsidTr="00A56FC9">
        <w:trPr>
          <w:trHeight w:val="288"/>
        </w:trPr>
        <w:tc>
          <w:tcPr>
            <w:tcW w:w="1689" w:type="dxa"/>
            <w:noWrap/>
          </w:tcPr>
          <w:p w14:paraId="457D796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79A7AE6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30DB5A0D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A1A5F17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0BEE24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7B24D9E5" w14:textId="77777777" w:rsidTr="00A56FC9">
        <w:trPr>
          <w:trHeight w:val="288"/>
        </w:trPr>
        <w:tc>
          <w:tcPr>
            <w:tcW w:w="1689" w:type="dxa"/>
            <w:noWrap/>
          </w:tcPr>
          <w:p w14:paraId="430E9F4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23003B4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5AEF1B9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203237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D734B8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4A1AF823" w14:textId="77777777" w:rsidTr="00A56FC9">
        <w:trPr>
          <w:trHeight w:val="288"/>
        </w:trPr>
        <w:tc>
          <w:tcPr>
            <w:tcW w:w="1689" w:type="dxa"/>
            <w:noWrap/>
          </w:tcPr>
          <w:p w14:paraId="4FC8296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CE8BD4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17B1AEAD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686D59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DBC411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79E79CA4" w14:textId="77777777" w:rsidTr="00A56FC9">
        <w:trPr>
          <w:trHeight w:val="288"/>
        </w:trPr>
        <w:tc>
          <w:tcPr>
            <w:tcW w:w="1689" w:type="dxa"/>
            <w:noWrap/>
          </w:tcPr>
          <w:p w14:paraId="07AE213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3E3C43C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2900B6C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B70E4CF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5069DF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1F8823D6" w14:textId="77777777" w:rsidTr="00A56FC9">
        <w:trPr>
          <w:trHeight w:val="288"/>
        </w:trPr>
        <w:tc>
          <w:tcPr>
            <w:tcW w:w="1689" w:type="dxa"/>
            <w:noWrap/>
          </w:tcPr>
          <w:p w14:paraId="4571467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25A881D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4C89192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2979C8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D5DB8D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2EAFE87F" w14:textId="77777777" w:rsidTr="00A56FC9">
        <w:trPr>
          <w:trHeight w:val="288"/>
        </w:trPr>
        <w:tc>
          <w:tcPr>
            <w:tcW w:w="1689" w:type="dxa"/>
            <w:noWrap/>
          </w:tcPr>
          <w:p w14:paraId="44D3908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035C3EF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04E88537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74B4FA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F3B3D6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69FD446C" w14:textId="77777777" w:rsidTr="00A56FC9">
        <w:trPr>
          <w:trHeight w:val="288"/>
        </w:trPr>
        <w:tc>
          <w:tcPr>
            <w:tcW w:w="1689" w:type="dxa"/>
            <w:noWrap/>
          </w:tcPr>
          <w:p w14:paraId="2D77139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4C36B42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69AA66D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4938B0DB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1EE59E7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2038A4" w:rsidRPr="0033170E" w14:paraId="4C3FF87E" w14:textId="77777777" w:rsidTr="00A56FC9">
        <w:trPr>
          <w:trHeight w:val="288"/>
        </w:trPr>
        <w:tc>
          <w:tcPr>
            <w:tcW w:w="1689" w:type="dxa"/>
            <w:noWrap/>
          </w:tcPr>
          <w:p w14:paraId="3436D37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TP_Target(USD)</w:t>
            </w:r>
          </w:p>
        </w:tc>
        <w:tc>
          <w:tcPr>
            <w:tcW w:w="1530" w:type="dxa"/>
            <w:noWrap/>
          </w:tcPr>
          <w:p w14:paraId="365BCCE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AD0B51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33C0719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78D2DB9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55</w:t>
            </w:r>
          </w:p>
        </w:tc>
      </w:tr>
    </w:tbl>
    <w:p w14:paraId="68BC3658" w14:textId="51CDB547" w:rsidR="002038A4" w:rsidRDefault="002038A4" w:rsidP="002038A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BB05748" w14:textId="77777777" w:rsidR="00853B33" w:rsidRDefault="00853B33" w:rsidP="002038A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9E794EB" w14:textId="5725FF90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ออกแบบการทดลองเพื่อหาผลลัพธ์ระบบซื้อขายอัตโนมัติหลายสกุลเงินโดยใช้โปรแกรม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MetaTrader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</w:rPr>
        <w:t xml:space="preserve">Optimization Results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Factor </w:t>
      </w:r>
      <w:r w:rsidRPr="0033170E">
        <w:rPr>
          <w:rFonts w:ascii="TH SarabunPSK" w:hAnsi="TH SarabunPSK" w:cs="TH SarabunPSK"/>
          <w:sz w:val="32"/>
          <w:szCs w:val="32"/>
          <w:cs/>
        </w:rPr>
        <w:t>และ เปอร์เ</w:t>
      </w:r>
      <w:r>
        <w:rPr>
          <w:rFonts w:ascii="TH SarabunPSK" w:hAnsi="TH SarabunPSK" w:cs="TH SarabunPSK" w:hint="cs"/>
          <w:sz w:val="32"/>
          <w:szCs w:val="32"/>
          <w:cs/>
        </w:rPr>
        <w:t>ซ็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ที่เหมาะสมที่สุดเพื่อนำไปทดสอบในขั้นตอนต่อไปโดยกำหนดค่าที่ใช้ในการทดสอบดังนี้</w:t>
      </w:r>
    </w:p>
    <w:p w14:paraId="5448C613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Date : 01/0</w:t>
      </w:r>
      <w:r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</w:rPr>
        <w:t>/20</w:t>
      </w:r>
      <w:r>
        <w:rPr>
          <w:rFonts w:ascii="TH SarabunPSK" w:hAnsi="TH SarabunPSK" w:cs="TH SarabunPSK"/>
          <w:sz w:val="32"/>
          <w:szCs w:val="32"/>
        </w:rPr>
        <w:t>20</w:t>
      </w:r>
      <w:r w:rsidRPr="0033170E">
        <w:rPr>
          <w:rFonts w:ascii="TH SarabunPSK" w:hAnsi="TH SarabunPSK" w:cs="TH SarabunPSK"/>
          <w:sz w:val="32"/>
          <w:szCs w:val="32"/>
        </w:rPr>
        <w:t xml:space="preserve"> – 01/</w:t>
      </w:r>
      <w:r>
        <w:rPr>
          <w:rFonts w:ascii="TH SarabunPSK" w:hAnsi="TH SarabunPSK" w:cs="TH SarabunPSK"/>
          <w:sz w:val="32"/>
          <w:szCs w:val="32"/>
        </w:rPr>
        <w:t>0</w:t>
      </w:r>
      <w:r w:rsidRPr="0033170E">
        <w:rPr>
          <w:rFonts w:ascii="TH SarabunPSK" w:hAnsi="TH SarabunPSK" w:cs="TH SarabunPSK"/>
          <w:sz w:val="32"/>
          <w:szCs w:val="32"/>
        </w:rPr>
        <w:t>1/202</w:t>
      </w:r>
      <w:r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12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เดือน</w:t>
      </w:r>
    </w:p>
    <w:p w14:paraId="06E3A46B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Time frame : H4</w:t>
      </w:r>
    </w:p>
    <w:p w14:paraId="6627445B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Deposit : 1000 USD</w:t>
      </w:r>
    </w:p>
    <w:p w14:paraId="0B764CB3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Leverage : 1:2000</w:t>
      </w:r>
    </w:p>
    <w:p w14:paraId="5469293F" w14:textId="4A749512" w:rsidR="002038A4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Optimization : Fast genetic based algorithm / Profit Factor max</w:t>
      </w:r>
    </w:p>
    <w:p w14:paraId="7587B0AC" w14:textId="7191AE38" w:rsidR="002038A4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ECF6A1A" w14:textId="77777777" w:rsidR="00853B33" w:rsidRDefault="00853B33" w:rsidP="00853B33">
      <w:pPr>
        <w:spacing w:after="0"/>
        <w:rPr>
          <w:rStyle w:val="5yl5"/>
          <w:rFonts w:ascii="TH SarabunPSK" w:hAnsi="TH SarabunPSK" w:cs="TH SarabunPSK"/>
          <w:b/>
          <w:bCs/>
          <w:sz w:val="32"/>
          <w:szCs w:val="32"/>
        </w:rPr>
      </w:pPr>
    </w:p>
    <w:p w14:paraId="42DA1B52" w14:textId="742C9A8D" w:rsidR="002038A4" w:rsidRPr="0033170E" w:rsidRDefault="002038A4" w:rsidP="00853B33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 w:rsidR="00357100">
        <w:rPr>
          <w:rStyle w:val="5yl5"/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ออกแบบผลลัพธ์เพื่อหาค่า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Profit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Drawdown </w:t>
      </w:r>
      <w:r w:rsidR="00357100" w:rsidRPr="001320AC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ที่เหมาะสม</w:t>
      </w:r>
      <w:r w:rsidR="00E533E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</w:t>
      </w:r>
      <w:r w:rsidR="0035710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</w:t>
      </w:r>
      <w:r w:rsidR="00357100">
        <w:rPr>
          <w:rFonts w:ascii="TH SarabunPSK" w:hAnsi="TH SarabunPSK" w:cs="TH SarabunPSK"/>
          <w:color w:val="000000" w:themeColor="text1"/>
          <w:sz w:val="32"/>
          <w:szCs w:val="32"/>
        </w:rPr>
        <w:t>20</w:t>
      </w:r>
      <w:r w:rsidR="00357100">
        <w:rPr>
          <w:rFonts w:ascii="TH SarabunPSK" w:hAnsi="TH SarabunPSK" w:cs="TH SarabunPSK"/>
          <w:color w:val="000000" w:themeColor="text1"/>
          <w:sz w:val="32"/>
          <w:szCs w:val="32"/>
        </w:rPr>
        <w:t>20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2038A4" w:rsidRPr="0033170E" w14:paraId="67C8195B" w14:textId="77777777" w:rsidTr="00A56FC9">
        <w:trPr>
          <w:trHeight w:val="288"/>
        </w:trPr>
        <w:tc>
          <w:tcPr>
            <w:tcW w:w="1689" w:type="dxa"/>
            <w:noWrap/>
            <w:hideMark/>
          </w:tcPr>
          <w:p w14:paraId="4456E25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5437183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60A9280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5470C4B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05389C1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2038A4" w:rsidRPr="0033170E" w14:paraId="45769635" w14:textId="77777777" w:rsidTr="00A56FC9">
        <w:trPr>
          <w:trHeight w:val="288"/>
        </w:trPr>
        <w:tc>
          <w:tcPr>
            <w:tcW w:w="1689" w:type="dxa"/>
            <w:noWrap/>
          </w:tcPr>
          <w:p w14:paraId="0281A87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43282F4D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77AB698C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5FD292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C1FA7D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5EC20C06" w14:textId="77777777" w:rsidTr="00A56FC9">
        <w:trPr>
          <w:trHeight w:val="288"/>
        </w:trPr>
        <w:tc>
          <w:tcPr>
            <w:tcW w:w="1689" w:type="dxa"/>
            <w:noWrap/>
          </w:tcPr>
          <w:p w14:paraId="716D447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07E7B76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5F74037F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0B6FC8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7017A6B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7DCA03F8" w14:textId="77777777" w:rsidTr="00A56FC9">
        <w:trPr>
          <w:trHeight w:val="288"/>
        </w:trPr>
        <w:tc>
          <w:tcPr>
            <w:tcW w:w="1689" w:type="dxa"/>
            <w:noWrap/>
          </w:tcPr>
          <w:p w14:paraId="55542D8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1962EF5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03844335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4130BF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9BFCA8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58C37E87" w14:textId="77777777" w:rsidTr="00A56FC9">
        <w:trPr>
          <w:trHeight w:val="288"/>
        </w:trPr>
        <w:tc>
          <w:tcPr>
            <w:tcW w:w="1689" w:type="dxa"/>
            <w:noWrap/>
          </w:tcPr>
          <w:p w14:paraId="4A073A41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12529E8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0697EBB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D39D8EB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436D42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4D61676D" w14:textId="77777777" w:rsidTr="00A56FC9">
        <w:trPr>
          <w:trHeight w:val="288"/>
        </w:trPr>
        <w:tc>
          <w:tcPr>
            <w:tcW w:w="1689" w:type="dxa"/>
            <w:noWrap/>
          </w:tcPr>
          <w:p w14:paraId="5ED9DD21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67051DE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4A58AB0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6A67819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B5A2C4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61A3239B" w14:textId="77777777" w:rsidTr="00A56FC9">
        <w:trPr>
          <w:trHeight w:val="288"/>
        </w:trPr>
        <w:tc>
          <w:tcPr>
            <w:tcW w:w="1689" w:type="dxa"/>
            <w:noWrap/>
          </w:tcPr>
          <w:p w14:paraId="2CC98CF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4B3123A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37310A7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F6C5B4A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AF705B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069808BD" w14:textId="77777777" w:rsidTr="00A56FC9">
        <w:trPr>
          <w:trHeight w:val="288"/>
        </w:trPr>
        <w:tc>
          <w:tcPr>
            <w:tcW w:w="1689" w:type="dxa"/>
            <w:noWrap/>
          </w:tcPr>
          <w:p w14:paraId="4A99E140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0C633C5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560E217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7264F2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3B7A09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2038A4" w:rsidRPr="0033170E" w14:paraId="7301769D" w14:textId="77777777" w:rsidTr="00A56FC9">
        <w:trPr>
          <w:trHeight w:val="288"/>
        </w:trPr>
        <w:tc>
          <w:tcPr>
            <w:tcW w:w="1689" w:type="dxa"/>
            <w:noWrap/>
          </w:tcPr>
          <w:p w14:paraId="1193EC4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72DBA99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0070616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58816537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7714C61E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2038A4" w:rsidRPr="0033170E" w14:paraId="1CD68096" w14:textId="77777777" w:rsidTr="00A56FC9">
        <w:trPr>
          <w:trHeight w:val="288"/>
        </w:trPr>
        <w:tc>
          <w:tcPr>
            <w:tcW w:w="1689" w:type="dxa"/>
            <w:noWrap/>
          </w:tcPr>
          <w:p w14:paraId="1A305FD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TP_Target(USD)</w:t>
            </w:r>
          </w:p>
        </w:tc>
        <w:tc>
          <w:tcPr>
            <w:tcW w:w="1530" w:type="dxa"/>
            <w:noWrap/>
          </w:tcPr>
          <w:p w14:paraId="4CD9B038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564A2A8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764DB914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1EC23E23" w14:textId="77777777" w:rsidR="002038A4" w:rsidRPr="0033170E" w:rsidRDefault="002038A4" w:rsidP="00A56FC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55</w:t>
            </w:r>
          </w:p>
        </w:tc>
      </w:tr>
    </w:tbl>
    <w:p w14:paraId="6C0FB2FC" w14:textId="77777777" w:rsidR="002038A4" w:rsidRPr="00407908" w:rsidRDefault="002038A4" w:rsidP="002038A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1526C1A" w14:textId="33718906" w:rsidR="002038A4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หลังจากทดสอบเพื่อหาค่า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>และ เปอร์เ</w:t>
      </w:r>
      <w:r>
        <w:rPr>
          <w:rFonts w:ascii="TH SarabunPSK" w:hAnsi="TH SarabunPSK" w:cs="TH SarabunPSK" w:hint="cs"/>
          <w:sz w:val="32"/>
          <w:szCs w:val="32"/>
          <w:cs/>
        </w:rPr>
        <w:t>ซ็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 ในขั้นตอนที่</w:t>
      </w:r>
      <w:r w:rsidRPr="0033170E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sz w:val="32"/>
          <w:szCs w:val="32"/>
          <w:cs/>
        </w:rPr>
        <w:t>ขั้นตอนที่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ให้นำค่าที่เหมาะสมมาทดสอบโดยละเอียดโดยใช้โปรแกรม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4 มาวิเคราะห์ข้อมูลเพื่อสรุปผลการทำงานของระบบ </w:t>
      </w:r>
    </w:p>
    <w:p w14:paraId="4209F358" w14:textId="77777777" w:rsidR="002038A4" w:rsidRPr="0033170E" w:rsidRDefault="002038A4" w:rsidP="002038A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C93EE7" w14:textId="77777777" w:rsidR="002038A4" w:rsidRPr="0033170E" w:rsidRDefault="002038A4" w:rsidP="002038A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</w:rPr>
        <w:drawing>
          <wp:inline distT="0" distB="0" distL="0" distR="0" wp14:anchorId="359BA72F" wp14:editId="4D66D4C2">
            <wp:extent cx="4805010" cy="239485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71" t="6188" r="20590" b="20563"/>
                    <a:stretch/>
                  </pic:blipFill>
                  <pic:spPr bwMode="auto">
                    <a:xfrm>
                      <a:off x="0" y="0"/>
                      <a:ext cx="4825266" cy="24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EE5C8" w14:textId="77777777" w:rsidR="002038A4" w:rsidRPr="0033170E" w:rsidRDefault="002038A4" w:rsidP="002038A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841F689" w14:textId="77777777" w:rsidR="002038A4" w:rsidRPr="0033170E" w:rsidRDefault="002038A4" w:rsidP="002038A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29" w:name="_Hlk6571123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26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33170E">
        <w:rPr>
          <w:rFonts w:ascii="TH SarabunPSK" w:hAnsi="TH SarabunPSK" w:cs="TH SarabunPSK"/>
          <w:sz w:val="32"/>
          <w:szCs w:val="32"/>
          <w:cs/>
        </w:rPr>
        <w:t>4</w:t>
      </w:r>
    </w:p>
    <w:bookmarkEnd w:id="29"/>
    <w:p w14:paraId="175E0442" w14:textId="77777777" w:rsidR="000B1C96" w:rsidRPr="0033170E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Pr="0033170E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bookmarkEnd w:id="1"/>
    <w:p w14:paraId="59DE5599" w14:textId="77777777" w:rsidR="008A2543" w:rsidRPr="0033170E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A2543" w:rsidRPr="0033170E" w:rsidSect="005D0603">
      <w:headerReference w:type="default" r:id="rId53"/>
      <w:pgSz w:w="11906" w:h="16838" w:code="9"/>
      <w:pgMar w:top="2160" w:right="1440" w:bottom="1440" w:left="2160" w:header="1440" w:footer="706" w:gutter="0"/>
      <w:pgNumType w:start="2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EA6BD6" w14:textId="77777777" w:rsidR="0033623C" w:rsidRDefault="0033623C" w:rsidP="00F8593A">
      <w:pPr>
        <w:spacing w:after="0" w:line="240" w:lineRule="auto"/>
      </w:pPr>
      <w:r>
        <w:separator/>
      </w:r>
    </w:p>
  </w:endnote>
  <w:endnote w:type="continuationSeparator" w:id="0">
    <w:p w14:paraId="70532220" w14:textId="77777777" w:rsidR="0033623C" w:rsidRDefault="0033623C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81B10321-3ABF-4961-84C8-1D44CF8C03F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B7AFD85-0218-4B66-9201-BB1381C4DCCC}"/>
    <w:embedBold r:id="rId3" w:fontKey="{9DB77068-2EDF-4CC8-BC58-90E0B8C5C20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5763025A-0BBF-4638-9E35-E2F08415363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F3B5B35-651E-4CC6-A820-565C8138F583}"/>
    <w:embedItalic r:id="rId6" w:fontKey="{1E3D5C49-2177-4535-9EF6-61BF6B0C7361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061D5906-4BF8-4A30-97CC-74F0A27A0852}"/>
    <w:embedItalic r:id="rId8" w:fontKey="{121BAF25-DCA4-43DB-80EC-C4196558AE6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3F70C558-568E-405D-9446-69200DE66704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AB57EC1F-E648-4C74-A807-03B219006110}"/>
    <w:embedBold r:id="rId11" w:fontKey="{C80B40AA-23AA-4852-8D74-32F9803204F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820BA6" w14:textId="77777777" w:rsidR="0033623C" w:rsidRDefault="0033623C" w:rsidP="00F8593A">
      <w:pPr>
        <w:spacing w:after="0" w:line="240" w:lineRule="auto"/>
      </w:pPr>
      <w:r>
        <w:separator/>
      </w:r>
    </w:p>
  </w:footnote>
  <w:footnote w:type="continuationSeparator" w:id="0">
    <w:p w14:paraId="44C19990" w14:textId="77777777" w:rsidR="0033623C" w:rsidRDefault="0033623C" w:rsidP="00F8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32"/>
        <w:szCs w:val="40"/>
      </w:rPr>
      <w:id w:val="174305315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</w:rPr>
    </w:sdtEndPr>
    <w:sdtContent>
      <w:p w14:paraId="36523D98" w14:textId="1E14BA91" w:rsidR="00822735" w:rsidRPr="008132C7" w:rsidRDefault="00822735">
        <w:pPr>
          <w:pStyle w:val="a5"/>
          <w:jc w:val="right"/>
          <w:rPr>
            <w:rFonts w:ascii="TH SarabunPSK" w:hAnsi="TH SarabunPSK" w:cs="TH SarabunPSK"/>
            <w:sz w:val="32"/>
            <w:szCs w:val="40"/>
          </w:rPr>
        </w:pPr>
        <w:r w:rsidRPr="008132C7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8132C7">
          <w:rPr>
            <w:rFonts w:ascii="TH SarabunPSK" w:hAnsi="TH SarabunPSK" w:cs="TH SarabunPSK"/>
            <w:sz w:val="32"/>
            <w:szCs w:val="40"/>
          </w:rPr>
          <w:instrText xml:space="preserve"> PAGE   \* MERGEFORMAT </w:instrText>
        </w:r>
        <w:r w:rsidRPr="008132C7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t>2</w:t>
        </w:r>
        <w:r w:rsidRPr="008132C7">
          <w:rPr>
            <w:rFonts w:ascii="TH SarabunPSK" w:hAnsi="TH SarabunPSK" w:cs="TH SarabunPSK"/>
            <w:noProof/>
            <w:sz w:val="32"/>
            <w:szCs w:val="40"/>
          </w:rPr>
          <w:fldChar w:fldCharType="end"/>
        </w:r>
      </w:p>
    </w:sdtContent>
  </w:sdt>
  <w:p w14:paraId="1A3936F6" w14:textId="77777777" w:rsidR="00822735" w:rsidRDefault="0082273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4EC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4D2B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97453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095A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114F"/>
    <w:rsid w:val="00164F4B"/>
    <w:rsid w:val="00167D9C"/>
    <w:rsid w:val="00173845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38A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554D"/>
    <w:rsid w:val="00296640"/>
    <w:rsid w:val="002968DB"/>
    <w:rsid w:val="00297629"/>
    <w:rsid w:val="002A3440"/>
    <w:rsid w:val="002B0B02"/>
    <w:rsid w:val="002B14F2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528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16D2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170E"/>
    <w:rsid w:val="003323D0"/>
    <w:rsid w:val="003323E7"/>
    <w:rsid w:val="0033387D"/>
    <w:rsid w:val="00334235"/>
    <w:rsid w:val="00335C93"/>
    <w:rsid w:val="0033623C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100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17A3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07908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3FB0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03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864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CF0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5972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2F97"/>
    <w:rsid w:val="006C3658"/>
    <w:rsid w:val="006C436C"/>
    <w:rsid w:val="006C4CD4"/>
    <w:rsid w:val="006C5DA8"/>
    <w:rsid w:val="006D0729"/>
    <w:rsid w:val="006D3360"/>
    <w:rsid w:val="006D6EED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1AEF"/>
    <w:rsid w:val="007320D8"/>
    <w:rsid w:val="00732462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37FE"/>
    <w:rsid w:val="00763866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184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F5525"/>
    <w:rsid w:val="007F597C"/>
    <w:rsid w:val="00800877"/>
    <w:rsid w:val="00801675"/>
    <w:rsid w:val="00801D16"/>
    <w:rsid w:val="0080323E"/>
    <w:rsid w:val="008037D9"/>
    <w:rsid w:val="00804CDB"/>
    <w:rsid w:val="0080665E"/>
    <w:rsid w:val="00807723"/>
    <w:rsid w:val="008077CC"/>
    <w:rsid w:val="00810E1A"/>
    <w:rsid w:val="008132C7"/>
    <w:rsid w:val="00813940"/>
    <w:rsid w:val="008159BC"/>
    <w:rsid w:val="008179A3"/>
    <w:rsid w:val="00820D35"/>
    <w:rsid w:val="00820F97"/>
    <w:rsid w:val="00821600"/>
    <w:rsid w:val="00822377"/>
    <w:rsid w:val="00822735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B33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3A06"/>
    <w:rsid w:val="008E46DB"/>
    <w:rsid w:val="008E53BA"/>
    <w:rsid w:val="008E54B6"/>
    <w:rsid w:val="008E6679"/>
    <w:rsid w:val="008E6AFB"/>
    <w:rsid w:val="008F269E"/>
    <w:rsid w:val="008F4F47"/>
    <w:rsid w:val="008F5DCC"/>
    <w:rsid w:val="008F6811"/>
    <w:rsid w:val="008F7EDE"/>
    <w:rsid w:val="00900F19"/>
    <w:rsid w:val="00902024"/>
    <w:rsid w:val="0090314E"/>
    <w:rsid w:val="00904F77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4679E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6844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13F5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1382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5EE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CC9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2E40"/>
    <w:rsid w:val="00BF68B8"/>
    <w:rsid w:val="00BF693D"/>
    <w:rsid w:val="00BF788C"/>
    <w:rsid w:val="00C000E6"/>
    <w:rsid w:val="00C006C8"/>
    <w:rsid w:val="00C01550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97ED3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0075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33E0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057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5D5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667B7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616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0788"/>
  </w:style>
  <w:style w:type="paragraph" w:styleId="1">
    <w:name w:val="heading 1"/>
    <w:basedOn w:val="a"/>
    <w:next w:val="a"/>
    <w:link w:val="10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7DFB"/>
  </w:style>
  <w:style w:type="paragraph" w:styleId="a3">
    <w:name w:val="annotation text"/>
    <w:basedOn w:val="a"/>
    <w:link w:val="a4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a4">
    <w:name w:val="ข้อความข้อคิดเห็น อักขระ"/>
    <w:basedOn w:val="a0"/>
    <w:link w:val="a3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8593A"/>
  </w:style>
  <w:style w:type="paragraph" w:styleId="a7">
    <w:name w:val="footer"/>
    <w:basedOn w:val="a"/>
    <w:link w:val="a8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8593A"/>
  </w:style>
  <w:style w:type="character" w:customStyle="1" w:styleId="style50">
    <w:name w:val="style50"/>
    <w:basedOn w:val="a0"/>
    <w:rsid w:val="00DB3B6F"/>
  </w:style>
  <w:style w:type="character" w:styleId="a9">
    <w:name w:val="Hyperlink"/>
    <w:basedOn w:val="a0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a0"/>
    <w:rsid w:val="006B7DAB"/>
  </w:style>
  <w:style w:type="character" w:customStyle="1" w:styleId="ng-binding">
    <w:name w:val="ng-binding"/>
    <w:basedOn w:val="a0"/>
    <w:rsid w:val="006B7DAB"/>
    <w:rPr>
      <w:rFonts w:cs="Times New Roman"/>
    </w:rPr>
  </w:style>
  <w:style w:type="character" w:customStyle="1" w:styleId="highlight">
    <w:name w:val="highlight"/>
    <w:basedOn w:val="a0"/>
    <w:rsid w:val="006B7DAB"/>
    <w:rPr>
      <w:rFonts w:cs="Times New Roman"/>
    </w:rPr>
  </w:style>
  <w:style w:type="character" w:customStyle="1" w:styleId="ng-scope">
    <w:name w:val="ng-scope"/>
    <w:basedOn w:val="a0"/>
    <w:rsid w:val="006B7DAB"/>
    <w:rPr>
      <w:rFonts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ac">
    <w:name w:val="Normal (Web)"/>
    <w:basedOn w:val="a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597CAF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ae">
    <w:name w:val="Table Grid"/>
    <w:basedOn w:val="a1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af">
    <w:name w:val="List Paragraph"/>
    <w:basedOn w:val="a"/>
    <w:uiPriority w:val="34"/>
    <w:qFormat/>
    <w:rsid w:val="00545D37"/>
    <w:pPr>
      <w:ind w:left="720"/>
      <w:contextualSpacing/>
    </w:pPr>
  </w:style>
  <w:style w:type="paragraph" w:customStyle="1" w:styleId="11">
    <w:name w:val="1"/>
    <w:basedOn w:val="a"/>
    <w:link w:val="12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0">
    <w:name w:val="1.2"/>
    <w:basedOn w:val="a"/>
    <w:link w:val="121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">
    <w:name w:val="1 อักขระ"/>
    <w:basedOn w:val="a0"/>
    <w:link w:val="1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a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1">
    <w:name w:val="1.2 อักขระ"/>
    <w:basedOn w:val="a0"/>
    <w:link w:val="120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a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a0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f0">
    <w:name w:val="ย่อย"/>
    <w:basedOn w:val="a"/>
    <w:link w:val="af1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a0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f1">
    <w:name w:val="ย่อย อักขระ"/>
    <w:basedOn w:val="a0"/>
    <w:link w:val="af0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0.emf"/><Relationship Id="rId21" Type="http://schemas.microsoft.com/office/2007/relationships/hdphoto" Target="media/hdphoto2.wdp"/><Relationship Id="rId34" Type="http://schemas.openxmlformats.org/officeDocument/2006/relationships/package" Target="embeddings/Microsoft_Visio_Drawing6.vsdx"/><Relationship Id="rId42" Type="http://schemas.openxmlformats.org/officeDocument/2006/relationships/package" Target="embeddings/Microsoft_Visio_Drawing10.vsdx"/><Relationship Id="rId47" Type="http://schemas.openxmlformats.org/officeDocument/2006/relationships/image" Target="media/image24.emf"/><Relationship Id="rId50" Type="http://schemas.openxmlformats.org/officeDocument/2006/relationships/package" Target="embeddings/Microsoft_Visio_Drawing14.vsdx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emf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0.png"/><Relationship Id="rId32" Type="http://schemas.openxmlformats.org/officeDocument/2006/relationships/package" Target="embeddings/Microsoft_Visio_Drawing5.vsdx"/><Relationship Id="rId37" Type="http://schemas.openxmlformats.org/officeDocument/2006/relationships/image" Target="media/image19.emf"/><Relationship Id="rId40" Type="http://schemas.openxmlformats.org/officeDocument/2006/relationships/package" Target="embeddings/Microsoft_Visio_Drawing9.vsdx"/><Relationship Id="rId45" Type="http://schemas.openxmlformats.org/officeDocument/2006/relationships/image" Target="media/image23.emf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microsoft.com/office/2007/relationships/hdphoto" Target="media/hdphoto1.wdp"/><Relationship Id="rId31" Type="http://schemas.openxmlformats.org/officeDocument/2006/relationships/image" Target="media/image16.emf"/><Relationship Id="rId44" Type="http://schemas.openxmlformats.org/officeDocument/2006/relationships/package" Target="embeddings/Microsoft_Visio_Drawing11.vsdx"/><Relationship Id="rId52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package" Target="embeddings/Microsoft_Visio_Drawing4.vsdx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package" Target="embeddings/Microsoft_Visio_Drawing13.vsdx"/><Relationship Id="rId8" Type="http://schemas.openxmlformats.org/officeDocument/2006/relationships/image" Target="media/image1.emf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.vsdx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8.vsdx"/><Relationship Id="rId46" Type="http://schemas.openxmlformats.org/officeDocument/2006/relationships/package" Target="embeddings/Microsoft_Visio_Drawing12.vsdx"/><Relationship Id="rId20" Type="http://schemas.openxmlformats.org/officeDocument/2006/relationships/image" Target="media/image8.png"/><Relationship Id="rId41" Type="http://schemas.openxmlformats.org/officeDocument/2006/relationships/image" Target="media/image21.em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3.wdp"/><Relationship Id="rId28" Type="http://schemas.openxmlformats.org/officeDocument/2006/relationships/image" Target="media/image14.png"/><Relationship Id="rId36" Type="http://schemas.openxmlformats.org/officeDocument/2006/relationships/package" Target="embeddings/Microsoft_Visio_Drawing7.vsdx"/><Relationship Id="rId49" Type="http://schemas.openxmlformats.org/officeDocument/2006/relationships/image" Target="media/image25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26</Pages>
  <Words>2630</Words>
  <Characters>14997</Characters>
  <Application>Microsoft Office Word</Application>
  <DocSecurity>0</DocSecurity>
  <Lines>124</Lines>
  <Paragraphs>35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Kittichai Saenluang</cp:lastModifiedBy>
  <cp:revision>24</cp:revision>
  <cp:lastPrinted>2020-04-30T16:19:00Z</cp:lastPrinted>
  <dcterms:created xsi:type="dcterms:W3CDTF">2021-03-04T11:04:00Z</dcterms:created>
  <dcterms:modified xsi:type="dcterms:W3CDTF">2021-03-16T20:19:00Z</dcterms:modified>
</cp:coreProperties>
</file>